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4AA0B0F" w14:textId="6A4FCF4D" w:rsidR="00F80EC1" w:rsidRDefault="002153C9" w:rsidP="00091C08">
      <w:pPr>
        <w:pStyle w:val="Heading2"/>
        <w:jc w:val="center"/>
        <w:rPr>
          <w:rFonts w:ascii="Arial" w:hAnsi="Arial"/>
          <w:b/>
          <w:szCs w:val="24"/>
        </w:rPr>
      </w:pPr>
      <w:r>
        <w:rPr>
          <w:rFonts w:ascii="Aaux Pro-Regular" w:hAnsi="Aaux Pro-Regular"/>
          <w:noProof/>
          <w:sz w:val="20"/>
        </w:rPr>
        <w:drawing>
          <wp:anchor distT="0" distB="0" distL="114300" distR="114300" simplePos="0" relativeHeight="251661312" behindDoc="1" locked="0" layoutInCell="1" allowOverlap="1" wp14:anchorId="12D0BF6D" wp14:editId="0B998A35">
            <wp:simplePos x="0" y="0"/>
            <wp:positionH relativeFrom="page">
              <wp:posOffset>177800</wp:posOffset>
            </wp:positionH>
            <wp:positionV relativeFrom="paragraph">
              <wp:posOffset>-1003300</wp:posOffset>
            </wp:positionV>
            <wp:extent cx="7772400" cy="1005840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11" cstate="print">
                      <a:extLst>
                        <a:ext uri="{28A0092B-C50C-407E-A947-70E740481C1C}">
                          <a14:useLocalDpi xmlns:a14="http://schemas.microsoft.com/office/drawing/2010/main" val="0"/>
                        </a:ext>
                      </a:extLst>
                    </a:blip>
                    <a:stretch>
                      <a:fillRect/>
                    </a:stretch>
                  </pic:blipFill>
                  <pic:spPr bwMode="auto">
                    <a:xfrm>
                      <a:off x="0" y="0"/>
                      <a:ext cx="7772400" cy="10058400"/>
                    </a:xfrm>
                    <a:prstGeom prst="rect">
                      <a:avLst/>
                    </a:prstGeom>
                    <a:ln>
                      <a:noFill/>
                    </a:ln>
                    <a:extLst>
                      <a:ext uri="{53640926-AAD7-44d8-BBD7-CCE9431645EC}">
                        <a14:shadowObscured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pic:spPr>
                </pic:pic>
              </a:graphicData>
            </a:graphic>
            <wp14:sizeRelH relativeFrom="margin">
              <wp14:pctWidth>0</wp14:pctWidth>
            </wp14:sizeRelH>
            <wp14:sizeRelV relativeFrom="margin">
              <wp14:pctHeight>0</wp14:pctHeight>
            </wp14:sizeRelV>
          </wp:anchor>
        </w:drawing>
      </w:r>
      <w:r w:rsidR="00E803EA" w:rsidRPr="00E803EA">
        <w:rPr>
          <w:rFonts w:ascii="Arial" w:hAnsi="Arial"/>
          <w:b/>
          <w:noProof/>
          <w:szCs w:val="24"/>
        </w:rPr>
        <w:drawing>
          <wp:anchor distT="0" distB="0" distL="114300" distR="114300" simplePos="0" relativeHeight="251659264" behindDoc="1" locked="0" layoutInCell="1" allowOverlap="1" wp14:anchorId="2BE9038A" wp14:editId="57BB30C1">
            <wp:simplePos x="0" y="0"/>
            <wp:positionH relativeFrom="column">
              <wp:posOffset>-769620</wp:posOffset>
            </wp:positionH>
            <wp:positionV relativeFrom="paragraph">
              <wp:posOffset>-573405</wp:posOffset>
            </wp:positionV>
            <wp:extent cx="6743257" cy="9144000"/>
            <wp:effectExtent l="0" t="0" r="635" b="0"/>
            <wp:wrapNone/>
            <wp:docPr id="2" name="Picture 2" descr="Off Board of Trustees LH.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ff Board of Trustees LH.jpg"/>
                    <pic:cNvPicPr/>
                  </pic:nvPicPr>
                  <pic:blipFill>
                    <a:blip r:embed="rId12" cstate="print"/>
                    <a:stretch>
                      <a:fillRect/>
                    </a:stretch>
                  </pic:blipFill>
                  <pic:spPr>
                    <a:xfrm>
                      <a:off x="0" y="0"/>
                      <a:ext cx="6743257" cy="9144000"/>
                    </a:xfrm>
                    <a:prstGeom prst="rect">
                      <a:avLst/>
                    </a:prstGeom>
                  </pic:spPr>
                </pic:pic>
              </a:graphicData>
            </a:graphic>
          </wp:anchor>
        </w:drawing>
      </w:r>
    </w:p>
    <w:p w14:paraId="6A773B5A" w14:textId="77777777" w:rsidR="00F80EC1" w:rsidRDefault="00F80EC1" w:rsidP="00091C08">
      <w:pPr>
        <w:pStyle w:val="Heading2"/>
        <w:jc w:val="center"/>
        <w:rPr>
          <w:rFonts w:ascii="Arial" w:hAnsi="Arial"/>
          <w:b/>
          <w:szCs w:val="24"/>
        </w:rPr>
      </w:pPr>
    </w:p>
    <w:p w14:paraId="7B2CE407" w14:textId="77777777" w:rsidR="00A036E8" w:rsidRPr="00A036E8" w:rsidRDefault="00A036E8" w:rsidP="00A036E8"/>
    <w:p w14:paraId="0434D5CF" w14:textId="77777777" w:rsidR="00A036E8" w:rsidRPr="00433DC6" w:rsidRDefault="00A036E8" w:rsidP="00091C08">
      <w:pPr>
        <w:pStyle w:val="Heading2"/>
        <w:jc w:val="center"/>
        <w:rPr>
          <w:rFonts w:ascii="Arial" w:hAnsi="Arial"/>
          <w:b/>
          <w:szCs w:val="24"/>
        </w:rPr>
      </w:pPr>
    </w:p>
    <w:p w14:paraId="79FB2403" w14:textId="77777777" w:rsidR="007539B2" w:rsidRPr="0007555B" w:rsidRDefault="007539B2" w:rsidP="00091C08">
      <w:pPr>
        <w:pStyle w:val="Heading2"/>
        <w:jc w:val="center"/>
        <w:rPr>
          <w:rFonts w:ascii="Arial" w:hAnsi="Arial"/>
          <w:b/>
          <w:szCs w:val="24"/>
        </w:rPr>
      </w:pPr>
      <w:r w:rsidRPr="0007555B">
        <w:rPr>
          <w:rFonts w:ascii="Arial" w:hAnsi="Arial"/>
          <w:b/>
          <w:szCs w:val="24"/>
        </w:rPr>
        <w:t>M E M O R A N D U M</w:t>
      </w:r>
    </w:p>
    <w:p w14:paraId="32A181AC" w14:textId="77777777" w:rsidR="0007555B" w:rsidRPr="0007555B" w:rsidRDefault="0007555B" w:rsidP="00091C08">
      <w:pPr>
        <w:rPr>
          <w:sz w:val="24"/>
          <w:szCs w:val="24"/>
        </w:rPr>
      </w:pPr>
    </w:p>
    <w:p w14:paraId="78F8839D" w14:textId="170CB4E9" w:rsidR="0079103F" w:rsidRPr="00607EAF" w:rsidRDefault="00812888" w:rsidP="00F80EC1">
      <w:pPr>
        <w:pStyle w:val="Heading1"/>
        <w:rPr>
          <w:rFonts w:ascii="Arial" w:hAnsi="Arial" w:cs="Arial"/>
          <w:b/>
          <w:szCs w:val="24"/>
        </w:rPr>
      </w:pPr>
      <w:r w:rsidRPr="0007555B">
        <w:rPr>
          <w:b/>
          <w:szCs w:val="24"/>
        </w:rPr>
        <w:tab/>
      </w:r>
      <w:r w:rsidRPr="0007555B">
        <w:rPr>
          <w:b/>
          <w:szCs w:val="24"/>
        </w:rPr>
        <w:tab/>
      </w:r>
      <w:r w:rsidRPr="0007555B">
        <w:rPr>
          <w:b/>
          <w:szCs w:val="24"/>
        </w:rPr>
        <w:tab/>
      </w:r>
      <w:r w:rsidRPr="0007555B">
        <w:rPr>
          <w:b/>
          <w:szCs w:val="24"/>
        </w:rPr>
        <w:tab/>
      </w:r>
      <w:r w:rsidRPr="0007555B">
        <w:rPr>
          <w:b/>
          <w:szCs w:val="24"/>
        </w:rPr>
        <w:tab/>
      </w:r>
      <w:r w:rsidRPr="0007555B">
        <w:rPr>
          <w:b/>
          <w:szCs w:val="24"/>
        </w:rPr>
        <w:tab/>
      </w:r>
      <w:r w:rsidRPr="0007555B">
        <w:rPr>
          <w:b/>
          <w:szCs w:val="24"/>
        </w:rPr>
        <w:tab/>
      </w:r>
      <w:r w:rsidR="00BC1928">
        <w:rPr>
          <w:b/>
          <w:szCs w:val="24"/>
        </w:rPr>
        <w:tab/>
      </w:r>
      <w:r w:rsidR="00DA51F8">
        <w:rPr>
          <w:rFonts w:ascii="Arial" w:hAnsi="Arial" w:cs="Arial"/>
          <w:b/>
          <w:szCs w:val="24"/>
        </w:rPr>
        <w:t xml:space="preserve">October </w:t>
      </w:r>
      <w:r w:rsidR="00A479A6">
        <w:rPr>
          <w:rFonts w:ascii="Arial" w:hAnsi="Arial" w:cs="Arial"/>
          <w:b/>
          <w:szCs w:val="24"/>
        </w:rPr>
        <w:t>12</w:t>
      </w:r>
      <w:r w:rsidR="00D3787D">
        <w:rPr>
          <w:rFonts w:ascii="Arial" w:hAnsi="Arial" w:cs="Arial"/>
          <w:b/>
          <w:szCs w:val="24"/>
        </w:rPr>
        <w:t>,</w:t>
      </w:r>
      <w:r w:rsidR="004E6F3D">
        <w:rPr>
          <w:rFonts w:ascii="Arial" w:hAnsi="Arial" w:cs="Arial"/>
          <w:b/>
          <w:szCs w:val="24"/>
        </w:rPr>
        <w:t xml:space="preserve"> </w:t>
      </w:r>
      <w:r w:rsidR="000812C7">
        <w:rPr>
          <w:rFonts w:ascii="Arial" w:hAnsi="Arial" w:cs="Arial"/>
          <w:b/>
          <w:szCs w:val="24"/>
        </w:rPr>
        <w:t>20</w:t>
      </w:r>
      <w:r w:rsidR="003E0913">
        <w:rPr>
          <w:rFonts w:ascii="Arial" w:hAnsi="Arial" w:cs="Arial"/>
          <w:b/>
          <w:szCs w:val="24"/>
        </w:rPr>
        <w:t>2</w:t>
      </w:r>
      <w:r w:rsidR="00A479A6">
        <w:rPr>
          <w:rFonts w:ascii="Arial" w:hAnsi="Arial" w:cs="Arial"/>
          <w:b/>
          <w:szCs w:val="24"/>
        </w:rPr>
        <w:t>3</w:t>
      </w:r>
    </w:p>
    <w:p w14:paraId="70DE1FF5" w14:textId="77777777" w:rsidR="0007555B" w:rsidRPr="00433DC6" w:rsidRDefault="0007555B" w:rsidP="00966E39">
      <w:pPr>
        <w:rPr>
          <w:rFonts w:ascii="Arial" w:hAnsi="Arial"/>
          <w:b/>
          <w:sz w:val="24"/>
          <w:szCs w:val="24"/>
        </w:rPr>
      </w:pPr>
    </w:p>
    <w:p w14:paraId="147CF8DC" w14:textId="77777777" w:rsidR="007539B2" w:rsidRPr="0007555B" w:rsidRDefault="007539B2" w:rsidP="00966E39">
      <w:pPr>
        <w:rPr>
          <w:rFonts w:ascii="Arial" w:hAnsi="Arial"/>
          <w:b/>
          <w:sz w:val="24"/>
          <w:szCs w:val="24"/>
        </w:rPr>
      </w:pPr>
      <w:r w:rsidRPr="0007555B">
        <w:rPr>
          <w:rFonts w:ascii="Arial" w:hAnsi="Arial"/>
          <w:b/>
          <w:sz w:val="24"/>
          <w:szCs w:val="24"/>
        </w:rPr>
        <w:t>T</w:t>
      </w:r>
      <w:r w:rsidR="00C430B9" w:rsidRPr="0007555B">
        <w:rPr>
          <w:rFonts w:ascii="Arial" w:hAnsi="Arial"/>
          <w:b/>
          <w:sz w:val="24"/>
          <w:szCs w:val="24"/>
        </w:rPr>
        <w:t>o</w:t>
      </w:r>
      <w:r w:rsidRPr="0007555B">
        <w:rPr>
          <w:rFonts w:ascii="Arial" w:hAnsi="Arial"/>
          <w:b/>
          <w:sz w:val="24"/>
          <w:szCs w:val="24"/>
        </w:rPr>
        <w:t>:</w:t>
      </w:r>
      <w:r w:rsidRPr="0007555B">
        <w:rPr>
          <w:rFonts w:ascii="Arial" w:hAnsi="Arial"/>
          <w:b/>
          <w:sz w:val="24"/>
          <w:szCs w:val="24"/>
        </w:rPr>
        <w:tab/>
      </w:r>
      <w:r w:rsidRPr="0007555B">
        <w:rPr>
          <w:rFonts w:ascii="Arial" w:hAnsi="Arial"/>
          <w:b/>
          <w:sz w:val="24"/>
          <w:szCs w:val="24"/>
        </w:rPr>
        <w:tab/>
        <w:t xml:space="preserve">Members of the </w:t>
      </w:r>
      <w:r w:rsidR="00370929" w:rsidRPr="0007555B">
        <w:rPr>
          <w:rFonts w:ascii="Arial" w:hAnsi="Arial"/>
          <w:b/>
          <w:sz w:val="24"/>
          <w:szCs w:val="24"/>
        </w:rPr>
        <w:t>C</w:t>
      </w:r>
      <w:r w:rsidR="00370929">
        <w:rPr>
          <w:rFonts w:ascii="Arial" w:hAnsi="Arial"/>
          <w:b/>
          <w:sz w:val="24"/>
          <w:szCs w:val="24"/>
        </w:rPr>
        <w:t>harter Schools</w:t>
      </w:r>
      <w:r w:rsidR="00370929" w:rsidRPr="0007555B">
        <w:rPr>
          <w:rFonts w:ascii="Arial" w:hAnsi="Arial"/>
          <w:b/>
          <w:sz w:val="24"/>
          <w:szCs w:val="24"/>
        </w:rPr>
        <w:t xml:space="preserve"> Committee</w:t>
      </w:r>
    </w:p>
    <w:p w14:paraId="1963D755" w14:textId="77777777" w:rsidR="007539B2" w:rsidRPr="00433DC6" w:rsidRDefault="007539B2" w:rsidP="00966E39">
      <w:pPr>
        <w:rPr>
          <w:rFonts w:ascii="Arial" w:hAnsi="Arial"/>
          <w:b/>
          <w:sz w:val="24"/>
          <w:szCs w:val="24"/>
        </w:rPr>
      </w:pPr>
    </w:p>
    <w:p w14:paraId="26488F54" w14:textId="77777777" w:rsidR="007539B2" w:rsidRPr="0007555B" w:rsidRDefault="007539B2" w:rsidP="000A2CF9">
      <w:pPr>
        <w:ind w:left="1440" w:hanging="1440"/>
        <w:rPr>
          <w:rFonts w:ascii="Arial" w:hAnsi="Arial"/>
          <w:b/>
          <w:sz w:val="24"/>
          <w:szCs w:val="24"/>
        </w:rPr>
      </w:pPr>
      <w:r w:rsidRPr="0007555B">
        <w:rPr>
          <w:rFonts w:ascii="Arial" w:hAnsi="Arial"/>
          <w:b/>
          <w:sz w:val="24"/>
          <w:szCs w:val="24"/>
        </w:rPr>
        <w:t>F</w:t>
      </w:r>
      <w:r w:rsidR="00C430B9" w:rsidRPr="0007555B">
        <w:rPr>
          <w:rFonts w:ascii="Arial" w:hAnsi="Arial"/>
          <w:b/>
          <w:sz w:val="24"/>
          <w:szCs w:val="24"/>
        </w:rPr>
        <w:t>rom</w:t>
      </w:r>
      <w:r w:rsidRPr="0007555B">
        <w:rPr>
          <w:rFonts w:ascii="Arial" w:hAnsi="Arial"/>
          <w:b/>
          <w:sz w:val="24"/>
          <w:szCs w:val="24"/>
        </w:rPr>
        <w:t>:</w:t>
      </w:r>
      <w:r w:rsidRPr="0007555B">
        <w:rPr>
          <w:rFonts w:ascii="Arial" w:hAnsi="Arial"/>
          <w:b/>
          <w:sz w:val="24"/>
          <w:szCs w:val="24"/>
        </w:rPr>
        <w:tab/>
      </w:r>
      <w:r w:rsidR="00370929">
        <w:rPr>
          <w:rFonts w:ascii="Arial" w:hAnsi="Arial"/>
          <w:b/>
          <w:sz w:val="24"/>
          <w:szCs w:val="24"/>
        </w:rPr>
        <w:t>Joseph W. Belluck</w:t>
      </w:r>
      <w:r w:rsidRPr="0007555B">
        <w:rPr>
          <w:rFonts w:ascii="Arial" w:hAnsi="Arial"/>
          <w:b/>
          <w:sz w:val="24"/>
          <w:szCs w:val="24"/>
        </w:rPr>
        <w:t xml:space="preserve">, </w:t>
      </w:r>
      <w:r w:rsidR="001E13BF" w:rsidRPr="0007555B">
        <w:rPr>
          <w:rFonts w:ascii="Arial" w:hAnsi="Arial"/>
          <w:b/>
          <w:sz w:val="24"/>
          <w:szCs w:val="24"/>
        </w:rPr>
        <w:t xml:space="preserve">Chair, </w:t>
      </w:r>
      <w:r w:rsidR="000A2CF9" w:rsidRPr="0007555B">
        <w:rPr>
          <w:rFonts w:ascii="Arial" w:hAnsi="Arial"/>
          <w:b/>
          <w:sz w:val="24"/>
          <w:szCs w:val="24"/>
        </w:rPr>
        <w:t>C</w:t>
      </w:r>
      <w:r w:rsidR="00370929">
        <w:rPr>
          <w:rFonts w:ascii="Arial" w:hAnsi="Arial"/>
          <w:b/>
          <w:sz w:val="24"/>
          <w:szCs w:val="24"/>
        </w:rPr>
        <w:t>harter Schools</w:t>
      </w:r>
      <w:r w:rsidRPr="0007555B">
        <w:rPr>
          <w:rFonts w:ascii="Arial" w:hAnsi="Arial"/>
          <w:b/>
          <w:sz w:val="24"/>
          <w:szCs w:val="24"/>
        </w:rPr>
        <w:t xml:space="preserve"> Committee</w:t>
      </w:r>
    </w:p>
    <w:p w14:paraId="48AF4CE0" w14:textId="77777777" w:rsidR="00DF209E" w:rsidRPr="00433DC6" w:rsidRDefault="00390DA1" w:rsidP="00966E39">
      <w:pPr>
        <w:rPr>
          <w:rFonts w:ascii="Arial" w:hAnsi="Arial"/>
          <w:b/>
          <w:sz w:val="24"/>
          <w:szCs w:val="24"/>
        </w:rPr>
      </w:pPr>
      <w:r w:rsidRPr="00390DA1">
        <w:rPr>
          <w:rFonts w:ascii="Arial" w:hAnsi="Arial"/>
          <w:b/>
          <w:sz w:val="16"/>
          <w:szCs w:val="16"/>
        </w:rPr>
        <w:tab/>
      </w:r>
      <w:r w:rsidRPr="00390DA1">
        <w:rPr>
          <w:rFonts w:ascii="Arial" w:hAnsi="Arial"/>
          <w:b/>
          <w:sz w:val="16"/>
          <w:szCs w:val="16"/>
        </w:rPr>
        <w:tab/>
      </w:r>
    </w:p>
    <w:p w14:paraId="08251288" w14:textId="3A6DBA03" w:rsidR="007539B2" w:rsidRPr="00153749" w:rsidRDefault="007539B2" w:rsidP="00F80EC1">
      <w:pPr>
        <w:ind w:left="1440" w:hanging="1440"/>
        <w:rPr>
          <w:rFonts w:ascii="Arial" w:hAnsi="Arial" w:cs="Arial"/>
          <w:b/>
          <w:sz w:val="24"/>
          <w:szCs w:val="24"/>
        </w:rPr>
      </w:pPr>
      <w:r w:rsidRPr="00153749">
        <w:rPr>
          <w:rFonts w:ascii="Arial" w:hAnsi="Arial" w:cs="Arial"/>
          <w:b/>
          <w:sz w:val="24"/>
          <w:szCs w:val="24"/>
        </w:rPr>
        <w:t>S</w:t>
      </w:r>
      <w:r w:rsidR="00C430B9" w:rsidRPr="00153749">
        <w:rPr>
          <w:rFonts w:ascii="Arial" w:hAnsi="Arial" w:cs="Arial"/>
          <w:b/>
          <w:sz w:val="24"/>
          <w:szCs w:val="24"/>
        </w:rPr>
        <w:t>ubject</w:t>
      </w:r>
      <w:r w:rsidRPr="00153749">
        <w:rPr>
          <w:rFonts w:ascii="Arial" w:hAnsi="Arial" w:cs="Arial"/>
          <w:b/>
          <w:sz w:val="24"/>
          <w:szCs w:val="24"/>
        </w:rPr>
        <w:t>:</w:t>
      </w:r>
      <w:r w:rsidRPr="00153749">
        <w:rPr>
          <w:rFonts w:ascii="Arial" w:hAnsi="Arial" w:cs="Arial"/>
          <w:b/>
          <w:sz w:val="24"/>
          <w:szCs w:val="24"/>
        </w:rPr>
        <w:tab/>
      </w:r>
      <w:r w:rsidR="002A3716" w:rsidRPr="00153749">
        <w:rPr>
          <w:rFonts w:ascii="Arial" w:hAnsi="Arial" w:cs="Arial"/>
          <w:b/>
          <w:sz w:val="24"/>
          <w:szCs w:val="24"/>
        </w:rPr>
        <w:t xml:space="preserve">Approval of </w:t>
      </w:r>
      <w:r w:rsidR="00411920" w:rsidRPr="00153749">
        <w:rPr>
          <w:rFonts w:ascii="Arial" w:hAnsi="Arial" w:cs="Arial"/>
          <w:b/>
          <w:sz w:val="24"/>
          <w:szCs w:val="24"/>
        </w:rPr>
        <w:t>Proposal</w:t>
      </w:r>
      <w:r w:rsidR="002A3716" w:rsidRPr="00153749">
        <w:rPr>
          <w:rFonts w:ascii="Arial" w:hAnsi="Arial" w:cs="Arial"/>
          <w:b/>
          <w:sz w:val="24"/>
          <w:szCs w:val="24"/>
        </w:rPr>
        <w:t xml:space="preserve"> </w:t>
      </w:r>
      <w:r w:rsidR="004242F4" w:rsidRPr="00153749">
        <w:rPr>
          <w:rFonts w:ascii="Arial" w:hAnsi="Arial" w:cs="Arial"/>
          <w:b/>
          <w:sz w:val="24"/>
          <w:szCs w:val="24"/>
        </w:rPr>
        <w:t xml:space="preserve">to </w:t>
      </w:r>
      <w:r w:rsidR="002500D2">
        <w:rPr>
          <w:rFonts w:ascii="Arial" w:hAnsi="Arial" w:cs="Arial"/>
          <w:b/>
          <w:sz w:val="24"/>
          <w:szCs w:val="24"/>
        </w:rPr>
        <w:t xml:space="preserve">Establish </w:t>
      </w:r>
      <w:r w:rsidR="00871407">
        <w:rPr>
          <w:rFonts w:ascii="Arial" w:hAnsi="Arial" w:cs="Arial"/>
          <w:b/>
          <w:sz w:val="24"/>
          <w:szCs w:val="24"/>
        </w:rPr>
        <w:t xml:space="preserve">Kwenda Collegiate Girls </w:t>
      </w:r>
      <w:r w:rsidR="00A479A6">
        <w:rPr>
          <w:rFonts w:ascii="Arial" w:hAnsi="Arial" w:cs="Arial"/>
          <w:b/>
          <w:sz w:val="24"/>
          <w:szCs w:val="24"/>
        </w:rPr>
        <w:t xml:space="preserve">Charter School </w:t>
      </w:r>
      <w:r w:rsidR="00160393">
        <w:rPr>
          <w:rFonts w:ascii="Arial" w:hAnsi="Arial" w:cs="Arial"/>
          <w:b/>
          <w:sz w:val="24"/>
          <w:szCs w:val="24"/>
        </w:rPr>
        <w:t xml:space="preserve"> </w:t>
      </w:r>
    </w:p>
    <w:p w14:paraId="1144A721" w14:textId="77777777" w:rsidR="00B4144D" w:rsidRPr="00433DC6" w:rsidRDefault="00B4144D" w:rsidP="00966E39">
      <w:pPr>
        <w:rPr>
          <w:rFonts w:ascii="Arial" w:hAnsi="Arial"/>
          <w:sz w:val="24"/>
          <w:szCs w:val="24"/>
        </w:rPr>
      </w:pPr>
    </w:p>
    <w:p w14:paraId="11CC478D" w14:textId="77777777" w:rsidR="00996D44" w:rsidRPr="0007555B" w:rsidRDefault="00996D44" w:rsidP="00996D44">
      <w:pPr>
        <w:rPr>
          <w:rFonts w:ascii="Arial" w:hAnsi="Arial"/>
          <w:b/>
          <w:sz w:val="24"/>
          <w:szCs w:val="24"/>
          <w:u w:val="single"/>
        </w:rPr>
      </w:pPr>
      <w:r w:rsidRPr="0007555B">
        <w:rPr>
          <w:rFonts w:ascii="Arial" w:hAnsi="Arial"/>
          <w:b/>
          <w:sz w:val="24"/>
          <w:szCs w:val="24"/>
          <w:u w:val="single"/>
        </w:rPr>
        <w:t>Action Requested</w:t>
      </w:r>
    </w:p>
    <w:p w14:paraId="64E1A64A" w14:textId="77777777" w:rsidR="00996D44" w:rsidRPr="00433DC6" w:rsidRDefault="00996D44" w:rsidP="00996D44">
      <w:pPr>
        <w:rPr>
          <w:rFonts w:ascii="Arial" w:hAnsi="Arial"/>
          <w:sz w:val="24"/>
          <w:szCs w:val="24"/>
        </w:rPr>
      </w:pPr>
    </w:p>
    <w:p w14:paraId="3FB55C52" w14:textId="0B432252" w:rsidR="00996D44" w:rsidRPr="0007555B" w:rsidRDefault="00996D44" w:rsidP="006A55A4">
      <w:pPr>
        <w:ind w:firstLine="720"/>
        <w:jc w:val="both"/>
        <w:rPr>
          <w:rFonts w:ascii="Arial" w:hAnsi="Arial"/>
          <w:sz w:val="24"/>
          <w:szCs w:val="24"/>
        </w:rPr>
      </w:pPr>
      <w:r w:rsidRPr="0007555B">
        <w:rPr>
          <w:rFonts w:ascii="Arial" w:hAnsi="Arial"/>
          <w:sz w:val="24"/>
          <w:szCs w:val="24"/>
        </w:rPr>
        <w:t xml:space="preserve">The proposed resolution authorizes the </w:t>
      </w:r>
      <w:r w:rsidR="002500D2">
        <w:rPr>
          <w:rFonts w:ascii="Arial" w:hAnsi="Arial"/>
          <w:sz w:val="24"/>
          <w:szCs w:val="24"/>
        </w:rPr>
        <w:t xml:space="preserve">granting of a new charter to the proposed </w:t>
      </w:r>
      <w:r w:rsidR="00871407">
        <w:rPr>
          <w:rFonts w:ascii="Arial" w:hAnsi="Arial" w:cs="Arial"/>
          <w:sz w:val="24"/>
          <w:szCs w:val="24"/>
        </w:rPr>
        <w:t>Kwenda Collegiate Girls</w:t>
      </w:r>
      <w:r w:rsidR="004E6F3D">
        <w:rPr>
          <w:rFonts w:ascii="Arial" w:hAnsi="Arial" w:cs="Arial"/>
          <w:sz w:val="24"/>
          <w:szCs w:val="24"/>
        </w:rPr>
        <w:t xml:space="preserve"> </w:t>
      </w:r>
      <w:r w:rsidR="000E460C" w:rsidRPr="000E460C">
        <w:rPr>
          <w:rFonts w:ascii="Arial" w:hAnsi="Arial" w:cs="Arial"/>
          <w:sz w:val="24"/>
          <w:szCs w:val="24"/>
        </w:rPr>
        <w:t>Charter School</w:t>
      </w:r>
      <w:r w:rsidR="00160393">
        <w:rPr>
          <w:rFonts w:ascii="Arial" w:hAnsi="Arial" w:cs="Arial"/>
          <w:sz w:val="24"/>
          <w:szCs w:val="24"/>
        </w:rPr>
        <w:t xml:space="preserve"> </w:t>
      </w:r>
      <w:r w:rsidR="00E56432">
        <w:rPr>
          <w:rFonts w:ascii="Arial" w:hAnsi="Arial"/>
          <w:sz w:val="24"/>
          <w:szCs w:val="24"/>
        </w:rPr>
        <w:t xml:space="preserve">pursuant to New York </w:t>
      </w:r>
      <w:r w:rsidR="00660B9B" w:rsidRPr="0007555B">
        <w:rPr>
          <w:rFonts w:ascii="Arial" w:hAnsi="Arial"/>
          <w:sz w:val="24"/>
          <w:szCs w:val="24"/>
        </w:rPr>
        <w:t xml:space="preserve">Education Law </w:t>
      </w:r>
      <w:r w:rsidR="00CB6979">
        <w:rPr>
          <w:rFonts w:ascii="Arial" w:hAnsi="Arial" w:cs="Arial"/>
          <w:sz w:val="24"/>
          <w:szCs w:val="24"/>
        </w:rPr>
        <w:t>§</w:t>
      </w:r>
      <w:r w:rsidR="00CB6979">
        <w:rPr>
          <w:rFonts w:ascii="Arial" w:hAnsi="Arial"/>
          <w:sz w:val="24"/>
          <w:szCs w:val="24"/>
        </w:rPr>
        <w:t xml:space="preserve"> </w:t>
      </w:r>
      <w:r w:rsidR="00660B9B" w:rsidRPr="0007555B">
        <w:rPr>
          <w:rFonts w:ascii="Arial" w:hAnsi="Arial"/>
          <w:sz w:val="24"/>
          <w:szCs w:val="24"/>
        </w:rPr>
        <w:t>2852(9-a).</w:t>
      </w:r>
    </w:p>
    <w:p w14:paraId="2BA37DCC" w14:textId="77777777" w:rsidR="00996D44" w:rsidRPr="00433DC6" w:rsidRDefault="00996D44" w:rsidP="00966E39">
      <w:pPr>
        <w:rPr>
          <w:rFonts w:ascii="Arial" w:hAnsi="Arial"/>
          <w:sz w:val="24"/>
          <w:szCs w:val="24"/>
        </w:rPr>
      </w:pPr>
    </w:p>
    <w:p w14:paraId="3A1DC3F1" w14:textId="77777777" w:rsidR="00996D44" w:rsidRPr="0007555B" w:rsidRDefault="00996D44" w:rsidP="00966E39">
      <w:pPr>
        <w:rPr>
          <w:rFonts w:ascii="Arial" w:hAnsi="Arial"/>
          <w:b/>
          <w:sz w:val="24"/>
          <w:szCs w:val="24"/>
          <w:u w:val="single"/>
        </w:rPr>
      </w:pPr>
      <w:r w:rsidRPr="0007555B">
        <w:rPr>
          <w:rFonts w:ascii="Arial" w:hAnsi="Arial"/>
          <w:b/>
          <w:sz w:val="24"/>
          <w:szCs w:val="24"/>
          <w:u w:val="single"/>
        </w:rPr>
        <w:t>Resolution</w:t>
      </w:r>
    </w:p>
    <w:p w14:paraId="22F2BD4F" w14:textId="77777777" w:rsidR="00996D44" w:rsidRPr="00DB5410" w:rsidRDefault="00996D44" w:rsidP="00966E39">
      <w:pPr>
        <w:rPr>
          <w:rFonts w:ascii="Arial" w:hAnsi="Arial"/>
          <w:sz w:val="16"/>
          <w:szCs w:val="16"/>
        </w:rPr>
      </w:pPr>
    </w:p>
    <w:p w14:paraId="5555417C" w14:textId="77777777" w:rsidR="007539B2" w:rsidRPr="0007555B" w:rsidRDefault="001E13BF" w:rsidP="00966E39">
      <w:pPr>
        <w:pStyle w:val="BodyTextIndent3"/>
        <w:ind w:left="0" w:firstLine="720"/>
        <w:rPr>
          <w:szCs w:val="24"/>
        </w:rPr>
      </w:pPr>
      <w:r w:rsidRPr="0007555B">
        <w:rPr>
          <w:szCs w:val="24"/>
        </w:rPr>
        <w:t>I</w:t>
      </w:r>
      <w:r w:rsidR="00B93100" w:rsidRPr="0007555B">
        <w:rPr>
          <w:szCs w:val="24"/>
        </w:rPr>
        <w:t xml:space="preserve"> </w:t>
      </w:r>
      <w:r w:rsidR="007539B2" w:rsidRPr="0007555B">
        <w:rPr>
          <w:szCs w:val="24"/>
        </w:rPr>
        <w:t xml:space="preserve">recommend that the </w:t>
      </w:r>
      <w:r w:rsidR="00370929">
        <w:rPr>
          <w:szCs w:val="24"/>
        </w:rPr>
        <w:t>Charter Schools Committee</w:t>
      </w:r>
      <w:r w:rsidR="007539B2" w:rsidRPr="0007555B">
        <w:rPr>
          <w:szCs w:val="24"/>
        </w:rPr>
        <w:t xml:space="preserve"> adopt the following resolution:</w:t>
      </w:r>
    </w:p>
    <w:p w14:paraId="42BE1E52" w14:textId="77777777" w:rsidR="00B93100" w:rsidRPr="00433DC6" w:rsidRDefault="00B93100" w:rsidP="0007555B">
      <w:pPr>
        <w:pStyle w:val="BodyTextIndent3"/>
        <w:ind w:left="0" w:firstLine="720"/>
        <w:rPr>
          <w:szCs w:val="24"/>
        </w:rPr>
      </w:pPr>
    </w:p>
    <w:p w14:paraId="129DF553" w14:textId="1FF9FC85" w:rsidR="00A036E8" w:rsidRDefault="00941881" w:rsidP="00A036E8">
      <w:pPr>
        <w:pStyle w:val="BodyTextIndent2"/>
        <w:ind w:right="720"/>
        <w:jc w:val="both"/>
        <w:rPr>
          <w:rFonts w:ascii="Arial" w:hAnsi="Arial"/>
          <w:szCs w:val="24"/>
        </w:rPr>
      </w:pPr>
      <w:r w:rsidRPr="0007555B">
        <w:rPr>
          <w:rFonts w:ascii="Arial" w:hAnsi="Arial"/>
          <w:szCs w:val="24"/>
          <w:u w:val="single"/>
        </w:rPr>
        <w:t>Whereas</w:t>
      </w:r>
      <w:r w:rsidR="004A5AC3" w:rsidRPr="0007555B">
        <w:rPr>
          <w:rFonts w:ascii="Arial" w:hAnsi="Arial"/>
          <w:szCs w:val="24"/>
        </w:rPr>
        <w:t xml:space="preserve"> the </w:t>
      </w:r>
      <w:r w:rsidR="00FF7694">
        <w:rPr>
          <w:rFonts w:ascii="Arial" w:hAnsi="Arial"/>
          <w:szCs w:val="24"/>
        </w:rPr>
        <w:t>S</w:t>
      </w:r>
      <w:r w:rsidR="00CB6979">
        <w:rPr>
          <w:rFonts w:ascii="Arial" w:hAnsi="Arial"/>
          <w:szCs w:val="24"/>
        </w:rPr>
        <w:t xml:space="preserve">tate </w:t>
      </w:r>
      <w:r w:rsidR="00FF7694">
        <w:rPr>
          <w:rFonts w:ascii="Arial" w:hAnsi="Arial"/>
          <w:szCs w:val="24"/>
        </w:rPr>
        <w:t>U</w:t>
      </w:r>
      <w:r w:rsidR="00CB6979">
        <w:rPr>
          <w:rFonts w:ascii="Arial" w:hAnsi="Arial"/>
          <w:szCs w:val="24"/>
        </w:rPr>
        <w:t xml:space="preserve">niversity of </w:t>
      </w:r>
      <w:r w:rsidR="00FF7694">
        <w:rPr>
          <w:rFonts w:ascii="Arial" w:hAnsi="Arial"/>
          <w:szCs w:val="24"/>
        </w:rPr>
        <w:t>N</w:t>
      </w:r>
      <w:r w:rsidR="00CB6979">
        <w:rPr>
          <w:rFonts w:ascii="Arial" w:hAnsi="Arial"/>
          <w:szCs w:val="24"/>
        </w:rPr>
        <w:t xml:space="preserve">ew </w:t>
      </w:r>
      <w:r w:rsidR="00FF7694">
        <w:rPr>
          <w:rFonts w:ascii="Arial" w:hAnsi="Arial"/>
          <w:szCs w:val="24"/>
        </w:rPr>
        <w:t>Y</w:t>
      </w:r>
      <w:r w:rsidR="00CB6979">
        <w:rPr>
          <w:rFonts w:ascii="Arial" w:hAnsi="Arial"/>
          <w:szCs w:val="24"/>
        </w:rPr>
        <w:t>ork</w:t>
      </w:r>
      <w:r w:rsidR="00FF7694">
        <w:rPr>
          <w:rFonts w:ascii="Arial" w:hAnsi="Arial"/>
          <w:szCs w:val="24"/>
        </w:rPr>
        <w:t xml:space="preserve"> </w:t>
      </w:r>
      <w:r w:rsidR="004A5AC3" w:rsidRPr="0007555B">
        <w:rPr>
          <w:rFonts w:ascii="Arial" w:hAnsi="Arial"/>
          <w:szCs w:val="24"/>
        </w:rPr>
        <w:t xml:space="preserve">Charter Schools Institute </w:t>
      </w:r>
      <w:r w:rsidR="00FD3CAE" w:rsidRPr="0007555B">
        <w:rPr>
          <w:rFonts w:ascii="Arial" w:hAnsi="Arial"/>
          <w:szCs w:val="24"/>
        </w:rPr>
        <w:t>(the “Institute”)</w:t>
      </w:r>
      <w:r w:rsidR="00C33977" w:rsidRPr="0007555B">
        <w:rPr>
          <w:rFonts w:ascii="Arial" w:hAnsi="Arial"/>
          <w:szCs w:val="24"/>
        </w:rPr>
        <w:t>, acting on behalf of the Board of Trustees</w:t>
      </w:r>
      <w:r w:rsidR="002250E3" w:rsidRPr="0007555B">
        <w:rPr>
          <w:rFonts w:ascii="Arial" w:hAnsi="Arial"/>
          <w:szCs w:val="24"/>
        </w:rPr>
        <w:t xml:space="preserve"> and in accordance with the </w:t>
      </w:r>
      <w:r w:rsidR="00A33FF2" w:rsidRPr="0007555B">
        <w:rPr>
          <w:rFonts w:ascii="Arial" w:hAnsi="Arial"/>
          <w:szCs w:val="24"/>
        </w:rPr>
        <w:t xml:space="preserve">New York </w:t>
      </w:r>
      <w:r w:rsidR="002250E3" w:rsidRPr="0007555B">
        <w:rPr>
          <w:rFonts w:ascii="Arial" w:hAnsi="Arial"/>
          <w:szCs w:val="24"/>
        </w:rPr>
        <w:t xml:space="preserve">Charter Schools Act </w:t>
      </w:r>
      <w:r w:rsidR="00A33FF2" w:rsidRPr="0007555B">
        <w:rPr>
          <w:rFonts w:ascii="Arial" w:hAnsi="Arial"/>
          <w:szCs w:val="24"/>
        </w:rPr>
        <w:t xml:space="preserve">of 1998 </w:t>
      </w:r>
      <w:r w:rsidR="002250E3" w:rsidRPr="0007555B">
        <w:rPr>
          <w:rFonts w:ascii="Arial" w:hAnsi="Arial"/>
          <w:szCs w:val="24"/>
        </w:rPr>
        <w:t>(the “Act”)</w:t>
      </w:r>
      <w:r w:rsidR="00C33977" w:rsidRPr="0007555B">
        <w:rPr>
          <w:rFonts w:ascii="Arial" w:hAnsi="Arial"/>
          <w:szCs w:val="24"/>
        </w:rPr>
        <w:t>,</w:t>
      </w:r>
      <w:r w:rsidR="00FD3CAE" w:rsidRPr="0007555B">
        <w:rPr>
          <w:rFonts w:ascii="Arial" w:hAnsi="Arial"/>
          <w:szCs w:val="24"/>
        </w:rPr>
        <w:t xml:space="preserve"> </w:t>
      </w:r>
      <w:r w:rsidR="00EC0FA7" w:rsidRPr="0007555B">
        <w:rPr>
          <w:rFonts w:ascii="Arial" w:hAnsi="Arial"/>
          <w:szCs w:val="24"/>
        </w:rPr>
        <w:t>issued a request for proposal</w:t>
      </w:r>
      <w:r w:rsidR="00CB6979">
        <w:rPr>
          <w:rFonts w:ascii="Arial" w:hAnsi="Arial"/>
          <w:szCs w:val="24"/>
        </w:rPr>
        <w:t xml:space="preserve">s </w:t>
      </w:r>
      <w:r w:rsidR="007A6359" w:rsidRPr="0007555B">
        <w:rPr>
          <w:rFonts w:ascii="Arial" w:hAnsi="Arial"/>
          <w:szCs w:val="24"/>
        </w:rPr>
        <w:t xml:space="preserve">on </w:t>
      </w:r>
      <w:r w:rsidR="001E05D6">
        <w:rPr>
          <w:rFonts w:ascii="Arial" w:hAnsi="Arial"/>
          <w:szCs w:val="24"/>
        </w:rPr>
        <w:t>February 10,</w:t>
      </w:r>
      <w:r w:rsidR="00D3787D">
        <w:rPr>
          <w:rFonts w:ascii="Arial" w:hAnsi="Arial"/>
          <w:szCs w:val="24"/>
        </w:rPr>
        <w:t xml:space="preserve"> </w:t>
      </w:r>
      <w:proofErr w:type="gramStart"/>
      <w:r w:rsidR="00D3787D">
        <w:rPr>
          <w:rFonts w:ascii="Arial" w:hAnsi="Arial"/>
          <w:szCs w:val="24"/>
        </w:rPr>
        <w:t>202</w:t>
      </w:r>
      <w:r w:rsidR="001E05D6">
        <w:rPr>
          <w:rFonts w:ascii="Arial" w:hAnsi="Arial"/>
          <w:szCs w:val="24"/>
        </w:rPr>
        <w:t>3</w:t>
      </w:r>
      <w:proofErr w:type="gramEnd"/>
      <w:r w:rsidR="007A6359">
        <w:rPr>
          <w:rFonts w:ascii="Arial" w:hAnsi="Arial"/>
          <w:szCs w:val="24"/>
        </w:rPr>
        <w:t xml:space="preserve"> </w:t>
      </w:r>
      <w:r w:rsidR="002250E3" w:rsidRPr="0007555B">
        <w:rPr>
          <w:rFonts w:ascii="Arial" w:hAnsi="Arial"/>
          <w:szCs w:val="24"/>
        </w:rPr>
        <w:t xml:space="preserve">to establish new </w:t>
      </w:r>
      <w:r w:rsidR="002A177E">
        <w:rPr>
          <w:rFonts w:ascii="Arial" w:hAnsi="Arial"/>
          <w:szCs w:val="24"/>
        </w:rPr>
        <w:t xml:space="preserve">not-for-profit </w:t>
      </w:r>
      <w:r w:rsidR="002250E3" w:rsidRPr="0007555B">
        <w:rPr>
          <w:rFonts w:ascii="Arial" w:hAnsi="Arial"/>
          <w:szCs w:val="24"/>
        </w:rPr>
        <w:t>charter school</w:t>
      </w:r>
      <w:r w:rsidR="007A6359">
        <w:rPr>
          <w:rFonts w:ascii="Arial" w:hAnsi="Arial"/>
          <w:szCs w:val="24"/>
        </w:rPr>
        <w:t xml:space="preserve"> education corporation</w:t>
      </w:r>
      <w:r w:rsidR="002250E3" w:rsidRPr="0007555B">
        <w:rPr>
          <w:rFonts w:ascii="Arial" w:hAnsi="Arial"/>
          <w:szCs w:val="24"/>
        </w:rPr>
        <w:t>s</w:t>
      </w:r>
      <w:r w:rsidR="007A6359">
        <w:rPr>
          <w:rFonts w:ascii="Arial" w:hAnsi="Arial"/>
          <w:szCs w:val="24"/>
        </w:rPr>
        <w:t xml:space="preserve"> and to permit existing education corporations to operate additional charter schools</w:t>
      </w:r>
      <w:r w:rsidR="005468CD">
        <w:rPr>
          <w:rFonts w:ascii="Arial" w:hAnsi="Arial"/>
          <w:szCs w:val="24"/>
        </w:rPr>
        <w:t xml:space="preserve"> (the “</w:t>
      </w:r>
      <w:r w:rsidR="00E1088D">
        <w:rPr>
          <w:rFonts w:ascii="Arial" w:hAnsi="Arial"/>
          <w:szCs w:val="24"/>
        </w:rPr>
        <w:t xml:space="preserve">2023 </w:t>
      </w:r>
      <w:r w:rsidR="005468CD">
        <w:rPr>
          <w:rFonts w:ascii="Arial" w:hAnsi="Arial"/>
          <w:szCs w:val="24"/>
        </w:rPr>
        <w:t>RFP”)</w:t>
      </w:r>
      <w:r w:rsidR="007A6359">
        <w:rPr>
          <w:rFonts w:ascii="Arial" w:hAnsi="Arial"/>
          <w:szCs w:val="24"/>
        </w:rPr>
        <w:t>; and</w:t>
      </w:r>
    </w:p>
    <w:p w14:paraId="0539F86A" w14:textId="77777777" w:rsidR="00EF1AD0" w:rsidRDefault="00EF1AD0" w:rsidP="00A036E8">
      <w:pPr>
        <w:pStyle w:val="BodyTextIndent2"/>
        <w:ind w:right="720"/>
        <w:jc w:val="both"/>
        <w:rPr>
          <w:rFonts w:ascii="Arial" w:hAnsi="Arial"/>
          <w:szCs w:val="24"/>
        </w:rPr>
      </w:pPr>
    </w:p>
    <w:p w14:paraId="208AF704" w14:textId="3FCE95CE" w:rsidR="00EF1AD0" w:rsidRDefault="00EF1AD0" w:rsidP="00A036E8">
      <w:pPr>
        <w:pStyle w:val="BodyTextIndent2"/>
        <w:ind w:right="720"/>
        <w:jc w:val="both"/>
        <w:rPr>
          <w:rFonts w:ascii="Arial" w:hAnsi="Arial"/>
          <w:szCs w:val="24"/>
        </w:rPr>
      </w:pPr>
      <w:r w:rsidRPr="004260EC">
        <w:rPr>
          <w:rFonts w:ascii="Arial" w:hAnsi="Arial"/>
          <w:szCs w:val="24"/>
          <w:u w:val="single"/>
        </w:rPr>
        <w:t>Whereas</w:t>
      </w:r>
      <w:r w:rsidR="009A072B">
        <w:rPr>
          <w:rFonts w:ascii="Arial" w:hAnsi="Arial"/>
          <w:szCs w:val="24"/>
        </w:rPr>
        <w:t xml:space="preserve"> the Institute issued a supplement to the </w:t>
      </w:r>
      <w:r w:rsidR="00E1088D">
        <w:rPr>
          <w:rFonts w:ascii="Arial" w:hAnsi="Arial"/>
          <w:szCs w:val="24"/>
        </w:rPr>
        <w:t xml:space="preserve">2023 </w:t>
      </w:r>
      <w:r w:rsidR="009A072B">
        <w:rPr>
          <w:rFonts w:ascii="Arial" w:hAnsi="Arial"/>
          <w:szCs w:val="24"/>
        </w:rPr>
        <w:t xml:space="preserve">RFP allowing </w:t>
      </w:r>
      <w:r w:rsidR="0028483F">
        <w:rPr>
          <w:rFonts w:ascii="Arial" w:hAnsi="Arial"/>
          <w:szCs w:val="24"/>
        </w:rPr>
        <w:t>an additional round of application</w:t>
      </w:r>
      <w:r w:rsidR="004260EC">
        <w:rPr>
          <w:rFonts w:ascii="Arial" w:hAnsi="Arial"/>
          <w:szCs w:val="24"/>
        </w:rPr>
        <w:t>s</w:t>
      </w:r>
      <w:r w:rsidR="0028483F">
        <w:rPr>
          <w:rFonts w:ascii="Arial" w:hAnsi="Arial"/>
          <w:szCs w:val="24"/>
        </w:rPr>
        <w:t xml:space="preserve"> specifically to </w:t>
      </w:r>
      <w:r w:rsidR="004E6741">
        <w:rPr>
          <w:rFonts w:ascii="Arial" w:hAnsi="Arial"/>
          <w:szCs w:val="24"/>
        </w:rPr>
        <w:t xml:space="preserve">applicants who had been approved </w:t>
      </w:r>
      <w:r w:rsidR="0028483F">
        <w:rPr>
          <w:rFonts w:ascii="Arial" w:hAnsi="Arial"/>
          <w:szCs w:val="24"/>
        </w:rPr>
        <w:t xml:space="preserve">pursuant to the 2019 RFP but had not received charters </w:t>
      </w:r>
      <w:r w:rsidR="004260EC">
        <w:rPr>
          <w:rFonts w:ascii="Arial" w:hAnsi="Arial"/>
          <w:szCs w:val="24"/>
        </w:rPr>
        <w:t xml:space="preserve">to </w:t>
      </w:r>
      <w:r w:rsidR="0028483F">
        <w:rPr>
          <w:rFonts w:ascii="Arial" w:hAnsi="Arial"/>
          <w:szCs w:val="24"/>
        </w:rPr>
        <w:t>apply</w:t>
      </w:r>
      <w:r w:rsidR="004260EC">
        <w:rPr>
          <w:rFonts w:ascii="Arial" w:hAnsi="Arial"/>
          <w:szCs w:val="24"/>
        </w:rPr>
        <w:t xml:space="preserve"> with updated </w:t>
      </w:r>
      <w:r w:rsidR="006F5069">
        <w:rPr>
          <w:rFonts w:ascii="Arial" w:hAnsi="Arial"/>
          <w:szCs w:val="24"/>
        </w:rPr>
        <w:t xml:space="preserve">application </w:t>
      </w:r>
      <w:r w:rsidR="004260EC">
        <w:rPr>
          <w:rFonts w:ascii="Arial" w:hAnsi="Arial"/>
          <w:szCs w:val="24"/>
        </w:rPr>
        <w:t>materials</w:t>
      </w:r>
      <w:r w:rsidR="00DF792E">
        <w:rPr>
          <w:rFonts w:ascii="Arial" w:hAnsi="Arial"/>
          <w:szCs w:val="24"/>
        </w:rPr>
        <w:t>; and</w:t>
      </w:r>
    </w:p>
    <w:p w14:paraId="50D93A35" w14:textId="77777777" w:rsidR="00FF7694" w:rsidRPr="00433DC6" w:rsidRDefault="00FF7694">
      <w:pPr>
        <w:rPr>
          <w:rFonts w:ascii="Arial" w:hAnsi="Arial"/>
          <w:sz w:val="24"/>
          <w:szCs w:val="24"/>
        </w:rPr>
      </w:pPr>
    </w:p>
    <w:p w14:paraId="28B34CCC" w14:textId="688C1F9A" w:rsidR="00E4062B" w:rsidRDefault="007A6359" w:rsidP="00653BBD">
      <w:pPr>
        <w:pStyle w:val="BodyTextIndent2"/>
        <w:ind w:right="720"/>
        <w:jc w:val="both"/>
        <w:rPr>
          <w:rFonts w:ascii="Arial" w:hAnsi="Arial"/>
          <w:szCs w:val="24"/>
        </w:rPr>
      </w:pPr>
      <w:r w:rsidRPr="0007555B">
        <w:rPr>
          <w:rFonts w:ascii="Arial" w:hAnsi="Arial"/>
          <w:szCs w:val="24"/>
          <w:u w:val="single"/>
        </w:rPr>
        <w:t>Whereas</w:t>
      </w:r>
      <w:r w:rsidRPr="0007555B">
        <w:rPr>
          <w:rFonts w:ascii="Arial" w:hAnsi="Arial"/>
          <w:szCs w:val="24"/>
        </w:rPr>
        <w:t xml:space="preserve"> </w:t>
      </w:r>
      <w:r w:rsidR="002500D2">
        <w:rPr>
          <w:rFonts w:ascii="Arial" w:hAnsi="Arial"/>
          <w:szCs w:val="24"/>
        </w:rPr>
        <w:t xml:space="preserve">the applicant(s) for the </w:t>
      </w:r>
      <w:r w:rsidR="00871407">
        <w:rPr>
          <w:rFonts w:ascii="Arial" w:hAnsi="Arial"/>
          <w:szCs w:val="24"/>
        </w:rPr>
        <w:t>Kwenda Collegiate Girls</w:t>
      </w:r>
      <w:r w:rsidR="001B35A1">
        <w:rPr>
          <w:rFonts w:ascii="Arial" w:hAnsi="Arial"/>
          <w:szCs w:val="24"/>
        </w:rPr>
        <w:t xml:space="preserve"> </w:t>
      </w:r>
      <w:r w:rsidR="00DF792E">
        <w:rPr>
          <w:rFonts w:ascii="Arial" w:hAnsi="Arial"/>
          <w:szCs w:val="24"/>
        </w:rPr>
        <w:t>Charter</w:t>
      </w:r>
      <w:r w:rsidR="001B35A1">
        <w:rPr>
          <w:rFonts w:ascii="Arial" w:hAnsi="Arial"/>
          <w:szCs w:val="24"/>
        </w:rPr>
        <w:t xml:space="preserve"> </w:t>
      </w:r>
      <w:r w:rsidR="00DF792E">
        <w:rPr>
          <w:rFonts w:ascii="Arial" w:hAnsi="Arial"/>
          <w:szCs w:val="24"/>
        </w:rPr>
        <w:t xml:space="preserve">School </w:t>
      </w:r>
      <w:r w:rsidR="002500D2">
        <w:rPr>
          <w:rFonts w:ascii="Arial" w:hAnsi="Arial"/>
          <w:szCs w:val="24"/>
        </w:rPr>
        <w:t>(the “Applicant”), who seeks authority to operate one school, submitted a</w:t>
      </w:r>
      <w:r w:rsidR="00DF792E">
        <w:rPr>
          <w:rFonts w:ascii="Arial" w:hAnsi="Arial"/>
          <w:szCs w:val="24"/>
        </w:rPr>
        <w:t>n updated</w:t>
      </w:r>
      <w:r w:rsidR="002500D2">
        <w:rPr>
          <w:rFonts w:ascii="Arial" w:hAnsi="Arial"/>
          <w:szCs w:val="24"/>
        </w:rPr>
        <w:t xml:space="preserve"> proposal</w:t>
      </w:r>
      <w:r w:rsidR="004F2E21">
        <w:rPr>
          <w:rFonts w:ascii="Arial" w:hAnsi="Arial"/>
          <w:szCs w:val="24"/>
        </w:rPr>
        <w:t>, which</w:t>
      </w:r>
      <w:r w:rsidR="002500D2">
        <w:rPr>
          <w:rFonts w:ascii="Arial" w:hAnsi="Arial"/>
          <w:szCs w:val="24"/>
        </w:rPr>
        <w:t xml:space="preserve"> the Institute </w:t>
      </w:r>
      <w:r w:rsidR="00411920" w:rsidRPr="0007555B">
        <w:rPr>
          <w:rFonts w:ascii="Arial" w:hAnsi="Arial"/>
          <w:szCs w:val="24"/>
        </w:rPr>
        <w:t xml:space="preserve">reviewed </w:t>
      </w:r>
      <w:r w:rsidR="00CB074C" w:rsidRPr="0007555B">
        <w:rPr>
          <w:rFonts w:ascii="Arial" w:hAnsi="Arial"/>
          <w:szCs w:val="24"/>
        </w:rPr>
        <w:t xml:space="preserve">and </w:t>
      </w:r>
      <w:r w:rsidR="008563B3" w:rsidRPr="0007555B">
        <w:rPr>
          <w:rFonts w:ascii="Arial" w:hAnsi="Arial"/>
          <w:szCs w:val="24"/>
        </w:rPr>
        <w:t>recommends</w:t>
      </w:r>
      <w:r w:rsidR="00CB074C" w:rsidRPr="0007555B">
        <w:rPr>
          <w:rFonts w:ascii="Arial" w:hAnsi="Arial"/>
          <w:szCs w:val="24"/>
        </w:rPr>
        <w:t xml:space="preserve"> </w:t>
      </w:r>
      <w:r w:rsidR="008563B3" w:rsidRPr="0007555B">
        <w:rPr>
          <w:rFonts w:ascii="Arial" w:hAnsi="Arial"/>
          <w:szCs w:val="24"/>
        </w:rPr>
        <w:t>for approval</w:t>
      </w:r>
      <w:r w:rsidR="00CB074C" w:rsidRPr="0007555B">
        <w:rPr>
          <w:rFonts w:ascii="Arial" w:hAnsi="Arial"/>
          <w:szCs w:val="24"/>
        </w:rPr>
        <w:t xml:space="preserve"> </w:t>
      </w:r>
      <w:r w:rsidR="00955BE4" w:rsidRPr="0007555B">
        <w:rPr>
          <w:rFonts w:ascii="Arial" w:hAnsi="Arial"/>
          <w:szCs w:val="24"/>
        </w:rPr>
        <w:t xml:space="preserve">(the “Recommended Proposal”) </w:t>
      </w:r>
      <w:r w:rsidR="00CB074C" w:rsidRPr="0007555B">
        <w:rPr>
          <w:rFonts w:ascii="Arial" w:hAnsi="Arial"/>
          <w:szCs w:val="24"/>
        </w:rPr>
        <w:t xml:space="preserve">as set forth in the Institute’s </w:t>
      </w:r>
      <w:r w:rsidR="0079103F" w:rsidRPr="0007555B">
        <w:rPr>
          <w:rFonts w:ascii="Arial" w:hAnsi="Arial"/>
          <w:szCs w:val="24"/>
        </w:rPr>
        <w:t>S</w:t>
      </w:r>
      <w:r w:rsidR="00CB074C" w:rsidRPr="0007555B">
        <w:rPr>
          <w:rFonts w:ascii="Arial" w:hAnsi="Arial"/>
          <w:szCs w:val="24"/>
        </w:rPr>
        <w:t xml:space="preserve">ummary of </w:t>
      </w:r>
      <w:r w:rsidR="0079103F" w:rsidRPr="0007555B">
        <w:rPr>
          <w:rFonts w:ascii="Arial" w:hAnsi="Arial"/>
          <w:szCs w:val="24"/>
        </w:rPr>
        <w:t>F</w:t>
      </w:r>
      <w:r w:rsidR="00CB074C" w:rsidRPr="0007555B">
        <w:rPr>
          <w:rFonts w:ascii="Arial" w:hAnsi="Arial"/>
          <w:szCs w:val="24"/>
        </w:rPr>
        <w:t xml:space="preserve">indings and </w:t>
      </w:r>
      <w:r w:rsidR="0079103F" w:rsidRPr="0007555B">
        <w:rPr>
          <w:rFonts w:ascii="Arial" w:hAnsi="Arial"/>
          <w:szCs w:val="24"/>
        </w:rPr>
        <w:t>R</w:t>
      </w:r>
      <w:r w:rsidR="00CB074C" w:rsidRPr="0007555B">
        <w:rPr>
          <w:rFonts w:ascii="Arial" w:hAnsi="Arial"/>
          <w:szCs w:val="24"/>
        </w:rPr>
        <w:t>ecommendations</w:t>
      </w:r>
      <w:r w:rsidR="00BC5101" w:rsidRPr="0007555B">
        <w:rPr>
          <w:rFonts w:ascii="Arial" w:hAnsi="Arial"/>
          <w:szCs w:val="24"/>
        </w:rPr>
        <w:t xml:space="preserve"> </w:t>
      </w:r>
      <w:r w:rsidR="00CB074C" w:rsidRPr="0007555B">
        <w:rPr>
          <w:rFonts w:ascii="Arial" w:hAnsi="Arial"/>
          <w:szCs w:val="24"/>
        </w:rPr>
        <w:t>(</w:t>
      </w:r>
      <w:r w:rsidR="00BC5101" w:rsidRPr="0007555B">
        <w:rPr>
          <w:rFonts w:ascii="Arial" w:hAnsi="Arial"/>
          <w:szCs w:val="24"/>
        </w:rPr>
        <w:t xml:space="preserve">copy </w:t>
      </w:r>
      <w:r w:rsidR="00CB074C" w:rsidRPr="0007555B">
        <w:rPr>
          <w:rFonts w:ascii="Arial" w:hAnsi="Arial"/>
          <w:szCs w:val="24"/>
        </w:rPr>
        <w:t xml:space="preserve">on file in </w:t>
      </w:r>
      <w:r w:rsidR="00CB074C" w:rsidRPr="0007555B">
        <w:rPr>
          <w:rFonts w:ascii="Arial" w:hAnsi="Arial"/>
          <w:szCs w:val="24"/>
        </w:rPr>
        <w:lastRenderedPageBreak/>
        <w:t>the Office of the Secretary</w:t>
      </w:r>
      <w:r w:rsidR="001107DE" w:rsidRPr="0007555B">
        <w:rPr>
          <w:rFonts w:ascii="Arial" w:hAnsi="Arial"/>
          <w:szCs w:val="24"/>
        </w:rPr>
        <w:t xml:space="preserve"> of the University</w:t>
      </w:r>
      <w:r w:rsidR="00CB074C" w:rsidRPr="0007555B">
        <w:rPr>
          <w:rFonts w:ascii="Arial" w:hAnsi="Arial"/>
          <w:szCs w:val="24"/>
        </w:rPr>
        <w:t xml:space="preserve"> and </w:t>
      </w:r>
      <w:r w:rsidR="00B55668" w:rsidRPr="0007555B">
        <w:rPr>
          <w:rFonts w:ascii="Arial" w:hAnsi="Arial"/>
          <w:szCs w:val="24"/>
        </w:rPr>
        <w:t xml:space="preserve">in </w:t>
      </w:r>
      <w:r w:rsidR="00CB074C" w:rsidRPr="0007555B">
        <w:rPr>
          <w:rFonts w:ascii="Arial" w:hAnsi="Arial"/>
          <w:szCs w:val="24"/>
        </w:rPr>
        <w:t>the Albany office of the Institute)</w:t>
      </w:r>
      <w:r w:rsidR="004F2E21">
        <w:rPr>
          <w:rFonts w:ascii="Arial" w:hAnsi="Arial"/>
          <w:szCs w:val="24"/>
        </w:rPr>
        <w:t xml:space="preserve"> that</w:t>
      </w:r>
      <w:r w:rsidR="00CB074C" w:rsidRPr="0007555B">
        <w:rPr>
          <w:rFonts w:ascii="Arial" w:hAnsi="Arial"/>
          <w:szCs w:val="24"/>
        </w:rPr>
        <w:t xml:space="preserve"> </w:t>
      </w:r>
      <w:r w:rsidR="00433DC6">
        <w:rPr>
          <w:rFonts w:ascii="Arial" w:hAnsi="Arial"/>
          <w:szCs w:val="24"/>
        </w:rPr>
        <w:t>the Institute</w:t>
      </w:r>
      <w:r w:rsidR="00CF5237">
        <w:rPr>
          <w:rFonts w:ascii="Arial" w:hAnsi="Arial"/>
          <w:szCs w:val="24"/>
        </w:rPr>
        <w:t xml:space="preserve"> made available to </w:t>
      </w:r>
      <w:r w:rsidR="00CB074C" w:rsidRPr="0007555B">
        <w:rPr>
          <w:rFonts w:ascii="Arial" w:hAnsi="Arial"/>
          <w:szCs w:val="24"/>
        </w:rPr>
        <w:t xml:space="preserve">the </w:t>
      </w:r>
      <w:r w:rsidR="00E4062B">
        <w:rPr>
          <w:rFonts w:ascii="Arial" w:hAnsi="Arial"/>
          <w:szCs w:val="24"/>
        </w:rPr>
        <w:t>Board of Trustees</w:t>
      </w:r>
      <w:r w:rsidR="009E0B52" w:rsidRPr="009B03E3">
        <w:rPr>
          <w:rFonts w:ascii="Arial" w:hAnsi="Arial"/>
          <w:szCs w:val="24"/>
        </w:rPr>
        <w:t>;</w:t>
      </w:r>
      <w:r w:rsidR="00A75475" w:rsidRPr="0007555B">
        <w:rPr>
          <w:rFonts w:ascii="Arial" w:hAnsi="Arial"/>
          <w:szCs w:val="24"/>
        </w:rPr>
        <w:t xml:space="preserve"> </w:t>
      </w:r>
      <w:r w:rsidR="00A238CE">
        <w:rPr>
          <w:rFonts w:ascii="Arial" w:hAnsi="Arial"/>
          <w:szCs w:val="24"/>
        </w:rPr>
        <w:t>now, therefore, be it</w:t>
      </w:r>
    </w:p>
    <w:p w14:paraId="0195F525" w14:textId="77777777" w:rsidR="00E56432" w:rsidRDefault="00E56432" w:rsidP="00FF7694">
      <w:pPr>
        <w:pStyle w:val="BodyTextIndent2"/>
        <w:ind w:right="720"/>
        <w:jc w:val="both"/>
        <w:rPr>
          <w:rFonts w:ascii="Arial" w:hAnsi="Arial"/>
          <w:szCs w:val="24"/>
        </w:rPr>
      </w:pPr>
    </w:p>
    <w:p w14:paraId="70EA4768" w14:textId="77777777" w:rsidR="0007555B" w:rsidRDefault="0007555B" w:rsidP="00FF7694">
      <w:pPr>
        <w:rPr>
          <w:rFonts w:ascii="Arial" w:hAnsi="Arial"/>
          <w:szCs w:val="24"/>
        </w:rPr>
        <w:sectPr w:rsidR="0007555B" w:rsidSect="00F80EC1">
          <w:headerReference w:type="default" r:id="rId13"/>
          <w:footerReference w:type="even" r:id="rId14"/>
          <w:headerReference w:type="first" r:id="rId15"/>
          <w:pgSz w:w="12240" w:h="15840" w:code="1"/>
          <w:pgMar w:top="1440" w:right="1440" w:bottom="1440" w:left="2160" w:header="720" w:footer="720" w:gutter="0"/>
          <w:paperSrc w:first="15" w:other="15"/>
          <w:cols w:space="720"/>
          <w:titlePg/>
        </w:sectPr>
      </w:pPr>
    </w:p>
    <w:p w14:paraId="66C25F1C" w14:textId="4226184D" w:rsidR="00A238CE" w:rsidRPr="004F0259" w:rsidRDefault="00A238CE" w:rsidP="00A238CE">
      <w:pPr>
        <w:pStyle w:val="BodyTextIndent"/>
        <w:widowControl w:val="0"/>
        <w:ind w:right="720" w:firstLine="0"/>
        <w:jc w:val="both"/>
        <w:rPr>
          <w:rFonts w:ascii="Arial" w:hAnsi="Arial" w:cs="Arial"/>
          <w:szCs w:val="24"/>
        </w:rPr>
      </w:pPr>
      <w:r w:rsidRPr="00E56432">
        <w:rPr>
          <w:rFonts w:ascii="Arial" w:hAnsi="Arial" w:cs="Arial"/>
          <w:szCs w:val="24"/>
          <w:u w:val="single"/>
        </w:rPr>
        <w:t>Resolved</w:t>
      </w:r>
      <w:r w:rsidRPr="00E56432">
        <w:rPr>
          <w:rFonts w:ascii="Arial" w:hAnsi="Arial" w:cs="Arial"/>
          <w:szCs w:val="24"/>
        </w:rPr>
        <w:t xml:space="preserve"> that the Recommended Proposal rigorously demonstrates </w:t>
      </w:r>
      <w:r w:rsidR="00E4062B">
        <w:rPr>
          <w:rFonts w:ascii="Arial" w:hAnsi="Arial" w:cs="Arial"/>
          <w:szCs w:val="24"/>
        </w:rPr>
        <w:t>it</w:t>
      </w:r>
      <w:r w:rsidRPr="00E56432">
        <w:rPr>
          <w:rFonts w:ascii="Arial" w:hAnsi="Arial" w:cs="Arial"/>
          <w:szCs w:val="24"/>
        </w:rPr>
        <w:t xml:space="preserve"> h</w:t>
      </w:r>
      <w:r w:rsidR="00CB6979">
        <w:rPr>
          <w:rFonts w:ascii="Arial" w:hAnsi="Arial" w:cs="Arial"/>
          <w:szCs w:val="24"/>
        </w:rPr>
        <w:t xml:space="preserve">as met the following criteria: </w:t>
      </w:r>
      <w:r w:rsidRPr="00E56432">
        <w:rPr>
          <w:rFonts w:ascii="Arial" w:hAnsi="Arial" w:cs="Arial"/>
          <w:szCs w:val="24"/>
        </w:rPr>
        <w:t xml:space="preserve">1) the proposed charter school would meet or exceed enrollment and retention targets, prescribed by the Institute on behalf of Board of Trustees, of students with disabilities, English language learners, and students who are eligible applicants for the federal </w:t>
      </w:r>
      <w:r w:rsidR="00D03AD9">
        <w:rPr>
          <w:rFonts w:ascii="Arial" w:hAnsi="Arial" w:cs="Arial"/>
          <w:szCs w:val="24"/>
        </w:rPr>
        <w:t>F</w:t>
      </w:r>
      <w:r w:rsidRPr="00E56432">
        <w:rPr>
          <w:rFonts w:ascii="Arial" w:hAnsi="Arial" w:cs="Arial"/>
          <w:szCs w:val="24"/>
        </w:rPr>
        <w:t xml:space="preserve">ree and </w:t>
      </w:r>
      <w:r w:rsidR="00D03AD9">
        <w:rPr>
          <w:rFonts w:ascii="Arial" w:hAnsi="Arial" w:cs="Arial"/>
          <w:szCs w:val="24"/>
        </w:rPr>
        <w:t>R</w:t>
      </w:r>
      <w:r w:rsidRPr="00E56432">
        <w:rPr>
          <w:rFonts w:ascii="Arial" w:hAnsi="Arial" w:cs="Arial"/>
          <w:szCs w:val="24"/>
        </w:rPr>
        <w:t>e</w:t>
      </w:r>
      <w:r w:rsidR="00CB6979">
        <w:rPr>
          <w:rFonts w:ascii="Arial" w:hAnsi="Arial" w:cs="Arial"/>
          <w:szCs w:val="24"/>
        </w:rPr>
        <w:t xml:space="preserve">duced </w:t>
      </w:r>
      <w:r w:rsidR="00D03AD9">
        <w:rPr>
          <w:rFonts w:ascii="Arial" w:hAnsi="Arial" w:cs="Arial"/>
          <w:szCs w:val="24"/>
        </w:rPr>
        <w:t>P</w:t>
      </w:r>
      <w:r w:rsidR="00CB6979">
        <w:rPr>
          <w:rFonts w:ascii="Arial" w:hAnsi="Arial" w:cs="Arial"/>
          <w:szCs w:val="24"/>
        </w:rPr>
        <w:t xml:space="preserve">rice </w:t>
      </w:r>
      <w:r w:rsidR="00D03AD9">
        <w:rPr>
          <w:rFonts w:ascii="Arial" w:hAnsi="Arial" w:cs="Arial"/>
          <w:szCs w:val="24"/>
        </w:rPr>
        <w:t>L</w:t>
      </w:r>
      <w:r w:rsidR="00CB6979">
        <w:rPr>
          <w:rFonts w:ascii="Arial" w:hAnsi="Arial" w:cs="Arial"/>
          <w:szCs w:val="24"/>
        </w:rPr>
        <w:t>unch program; and</w:t>
      </w:r>
      <w:r w:rsidR="005F6E0F">
        <w:rPr>
          <w:rFonts w:ascii="Arial" w:hAnsi="Arial" w:cs="Arial"/>
          <w:szCs w:val="24"/>
        </w:rPr>
        <w:t>,</w:t>
      </w:r>
      <w:r w:rsidR="00CB6979">
        <w:rPr>
          <w:rFonts w:ascii="Arial" w:hAnsi="Arial" w:cs="Arial"/>
          <w:szCs w:val="24"/>
        </w:rPr>
        <w:t xml:space="preserve"> </w:t>
      </w:r>
      <w:r w:rsidRPr="00E56432">
        <w:rPr>
          <w:rFonts w:ascii="Arial" w:hAnsi="Arial" w:cs="Arial"/>
          <w:szCs w:val="24"/>
        </w:rPr>
        <w:t xml:space="preserve">2) that the </w:t>
      </w:r>
      <w:r w:rsidR="002500D2">
        <w:rPr>
          <w:rFonts w:ascii="Arial" w:hAnsi="Arial" w:cs="Arial"/>
          <w:szCs w:val="24"/>
        </w:rPr>
        <w:t>Applicant</w:t>
      </w:r>
      <w:r w:rsidRPr="00E56432">
        <w:rPr>
          <w:rFonts w:ascii="Arial" w:hAnsi="Arial" w:cs="Arial"/>
          <w:szCs w:val="24"/>
        </w:rPr>
        <w:t xml:space="preserve"> has conducted public outreach, in conformity with a thorough and meaningful public review process</w:t>
      </w:r>
      <w:r w:rsidR="008E379C">
        <w:rPr>
          <w:rFonts w:ascii="Arial" w:hAnsi="Arial" w:cs="Arial"/>
          <w:szCs w:val="24"/>
        </w:rPr>
        <w:t>,</w:t>
      </w:r>
      <w:r w:rsidRPr="00E56432">
        <w:rPr>
          <w:rFonts w:ascii="Arial" w:hAnsi="Arial" w:cs="Arial"/>
          <w:szCs w:val="24"/>
        </w:rPr>
        <w:t xml:space="preserve"> prescribed by the Institute on behalf of the Board</w:t>
      </w:r>
      <w:r w:rsidR="005F6E0F">
        <w:rPr>
          <w:rFonts w:ascii="Arial" w:hAnsi="Arial" w:cs="Arial"/>
          <w:szCs w:val="24"/>
        </w:rPr>
        <w:t xml:space="preserve"> of Trustees</w:t>
      </w:r>
      <w:r w:rsidRPr="00E56432">
        <w:rPr>
          <w:rFonts w:ascii="Arial" w:hAnsi="Arial" w:cs="Arial"/>
          <w:szCs w:val="24"/>
        </w:rPr>
        <w:t xml:space="preserve">, to solicit community input regarding the proposed charter </w:t>
      </w:r>
      <w:r w:rsidRPr="004F0259">
        <w:rPr>
          <w:rFonts w:ascii="Arial" w:hAnsi="Arial" w:cs="Arial"/>
          <w:szCs w:val="24"/>
        </w:rPr>
        <w:t>school and to address comments received from the impacted community concerning the educational and programmatic needs of students; and, be it further</w:t>
      </w:r>
    </w:p>
    <w:p w14:paraId="0428BFA0" w14:textId="77777777" w:rsidR="008B233E" w:rsidRPr="004F0259" w:rsidRDefault="008B233E" w:rsidP="00E803EA">
      <w:pPr>
        <w:pStyle w:val="BodyTextIndent"/>
        <w:widowControl w:val="0"/>
        <w:ind w:right="720" w:firstLine="0"/>
        <w:jc w:val="both"/>
        <w:rPr>
          <w:rFonts w:ascii="Arial" w:hAnsi="Arial" w:cs="Arial"/>
          <w:color w:val="000000"/>
          <w:szCs w:val="24"/>
        </w:rPr>
      </w:pPr>
    </w:p>
    <w:p w14:paraId="49C7A3FE" w14:textId="53F8A041" w:rsidR="00E803EA" w:rsidRPr="004F0259" w:rsidRDefault="008B233E" w:rsidP="00E803EA">
      <w:pPr>
        <w:pStyle w:val="BodyTextIndent"/>
        <w:widowControl w:val="0"/>
        <w:ind w:right="720" w:firstLine="0"/>
        <w:jc w:val="both"/>
        <w:rPr>
          <w:rFonts w:ascii="Arial" w:hAnsi="Arial" w:cs="Arial"/>
          <w:szCs w:val="24"/>
          <w:u w:val="single"/>
        </w:rPr>
      </w:pPr>
      <w:r w:rsidRPr="004F0259">
        <w:rPr>
          <w:rFonts w:ascii="Arial" w:hAnsi="Arial" w:cs="Arial"/>
          <w:color w:val="000000"/>
          <w:szCs w:val="24"/>
          <w:u w:val="single"/>
        </w:rPr>
        <w:t>Resolved</w:t>
      </w:r>
      <w:r w:rsidRPr="004F0259">
        <w:rPr>
          <w:rFonts w:ascii="Arial" w:hAnsi="Arial" w:cs="Arial"/>
          <w:color w:val="000000"/>
          <w:szCs w:val="24"/>
        </w:rPr>
        <w:t xml:space="preserve"> that the Charter Schools Committee, acting on behalf of the Board of Trustees, and based </w:t>
      </w:r>
      <w:proofErr w:type="gramStart"/>
      <w:r w:rsidRPr="004F0259">
        <w:rPr>
          <w:rFonts w:ascii="Arial" w:hAnsi="Arial" w:cs="Arial"/>
          <w:color w:val="000000"/>
          <w:szCs w:val="24"/>
        </w:rPr>
        <w:t>on:</w:t>
      </w:r>
      <w:proofErr w:type="gramEnd"/>
      <w:r w:rsidRPr="004F0259">
        <w:rPr>
          <w:rFonts w:ascii="Arial" w:hAnsi="Arial" w:cs="Arial"/>
          <w:color w:val="000000"/>
          <w:szCs w:val="24"/>
        </w:rPr>
        <w:t xml:space="preserve"> 1) a scoring rubric that best demonstrates how proposed schools will achieve the objectives set forth in Subdivision 2852(9-a)(c) and in the RFP; and, 2) the Institute’s scoring of all proposals recommended for approval, hereby grants priority to the Recommended Proposal; and, be it further</w:t>
      </w:r>
    </w:p>
    <w:p w14:paraId="40C45109" w14:textId="77777777" w:rsidR="008B233E" w:rsidRPr="004F0259" w:rsidRDefault="008B233E" w:rsidP="00E803EA">
      <w:pPr>
        <w:pStyle w:val="BodyTextIndent"/>
        <w:widowControl w:val="0"/>
        <w:ind w:right="720" w:firstLine="0"/>
        <w:jc w:val="both"/>
        <w:rPr>
          <w:rFonts w:ascii="Arial" w:hAnsi="Arial" w:cs="Arial"/>
          <w:szCs w:val="24"/>
          <w:u w:val="single"/>
        </w:rPr>
      </w:pPr>
    </w:p>
    <w:p w14:paraId="4DBE176F" w14:textId="2A4C00B8" w:rsidR="00E803EA" w:rsidRPr="004F0259" w:rsidRDefault="00E803EA" w:rsidP="00E803EA">
      <w:pPr>
        <w:pStyle w:val="BodyTextIndent"/>
        <w:widowControl w:val="0"/>
        <w:ind w:right="720" w:firstLine="0"/>
        <w:jc w:val="both"/>
        <w:rPr>
          <w:rFonts w:ascii="Arial" w:hAnsi="Arial" w:cs="Arial"/>
          <w:szCs w:val="24"/>
        </w:rPr>
      </w:pPr>
      <w:r w:rsidRPr="004F0259">
        <w:rPr>
          <w:rFonts w:ascii="Arial" w:hAnsi="Arial" w:cs="Arial"/>
          <w:szCs w:val="24"/>
          <w:u w:val="single"/>
        </w:rPr>
        <w:t>Resolved</w:t>
      </w:r>
      <w:r w:rsidRPr="004F0259">
        <w:rPr>
          <w:rFonts w:ascii="Arial" w:hAnsi="Arial" w:cs="Arial"/>
          <w:szCs w:val="24"/>
        </w:rPr>
        <w:t xml:space="preserve"> that the Recommended Proposal and the school described therein meet the requirements of the Act and all other applicable laws, rules</w:t>
      </w:r>
      <w:r w:rsidR="00D90863" w:rsidRPr="004F0259">
        <w:rPr>
          <w:rFonts w:ascii="Arial" w:hAnsi="Arial" w:cs="Arial"/>
          <w:szCs w:val="24"/>
        </w:rPr>
        <w:t>,</w:t>
      </w:r>
      <w:r w:rsidRPr="004F0259">
        <w:rPr>
          <w:rFonts w:ascii="Arial" w:hAnsi="Arial" w:cs="Arial"/>
          <w:szCs w:val="24"/>
        </w:rPr>
        <w:t xml:space="preserve"> and regulations; </w:t>
      </w:r>
      <w:proofErr w:type="gramStart"/>
      <w:r w:rsidRPr="004F0259">
        <w:rPr>
          <w:rFonts w:ascii="Arial" w:hAnsi="Arial" w:cs="Arial"/>
          <w:szCs w:val="24"/>
        </w:rPr>
        <w:t>and,</w:t>
      </w:r>
      <w:proofErr w:type="gramEnd"/>
      <w:r w:rsidRPr="004F0259">
        <w:rPr>
          <w:rFonts w:ascii="Arial" w:hAnsi="Arial" w:cs="Arial"/>
          <w:szCs w:val="24"/>
        </w:rPr>
        <w:t xml:space="preserve"> be it further</w:t>
      </w:r>
    </w:p>
    <w:p w14:paraId="1095D478" w14:textId="77777777" w:rsidR="00E803EA" w:rsidRPr="004F0259" w:rsidRDefault="00E803EA" w:rsidP="00E803EA">
      <w:pPr>
        <w:pStyle w:val="BodyTextIndent"/>
        <w:widowControl w:val="0"/>
        <w:ind w:right="720" w:firstLine="0"/>
        <w:jc w:val="both"/>
        <w:rPr>
          <w:rFonts w:ascii="Arial" w:hAnsi="Arial" w:cs="Arial"/>
          <w:szCs w:val="24"/>
        </w:rPr>
      </w:pPr>
    </w:p>
    <w:p w14:paraId="5F04BC95" w14:textId="77777777" w:rsidR="00E803EA" w:rsidRPr="004F0259" w:rsidRDefault="00E803EA" w:rsidP="00E803EA">
      <w:pPr>
        <w:pStyle w:val="BodyTextIndent"/>
        <w:ind w:right="720" w:firstLine="0"/>
        <w:jc w:val="both"/>
        <w:rPr>
          <w:rFonts w:ascii="Arial" w:hAnsi="Arial" w:cs="Arial"/>
          <w:szCs w:val="24"/>
          <w:u w:val="single"/>
        </w:rPr>
      </w:pPr>
      <w:r w:rsidRPr="004F0259">
        <w:rPr>
          <w:rFonts w:ascii="Arial" w:hAnsi="Arial" w:cs="Arial"/>
          <w:szCs w:val="24"/>
          <w:u w:val="single"/>
        </w:rPr>
        <w:t>Resolved</w:t>
      </w:r>
      <w:r w:rsidRPr="004F0259">
        <w:rPr>
          <w:rFonts w:ascii="Arial" w:hAnsi="Arial" w:cs="Arial"/>
          <w:szCs w:val="24"/>
        </w:rPr>
        <w:t xml:space="preserve"> that the </w:t>
      </w:r>
      <w:r w:rsidR="002500D2" w:rsidRPr="004F0259">
        <w:rPr>
          <w:rFonts w:ascii="Arial" w:hAnsi="Arial" w:cs="Arial"/>
          <w:szCs w:val="24"/>
        </w:rPr>
        <w:t>Applicant and the founding team</w:t>
      </w:r>
      <w:r w:rsidRPr="004F0259">
        <w:rPr>
          <w:rFonts w:ascii="Arial" w:hAnsi="Arial" w:cs="Arial"/>
          <w:szCs w:val="24"/>
        </w:rPr>
        <w:t xml:space="preserve"> described in the Recommended Proposal demonstrate the ability to operate the proposed school in an educationally and fiscally sound manner; </w:t>
      </w:r>
      <w:proofErr w:type="gramStart"/>
      <w:r w:rsidRPr="004F0259">
        <w:rPr>
          <w:rFonts w:ascii="Arial" w:hAnsi="Arial" w:cs="Arial"/>
          <w:szCs w:val="24"/>
        </w:rPr>
        <w:t>and,</w:t>
      </w:r>
      <w:proofErr w:type="gramEnd"/>
      <w:r w:rsidRPr="004F0259">
        <w:rPr>
          <w:rFonts w:ascii="Arial" w:hAnsi="Arial" w:cs="Arial"/>
          <w:szCs w:val="24"/>
        </w:rPr>
        <w:t xml:space="preserve"> be it further</w:t>
      </w:r>
    </w:p>
    <w:p w14:paraId="53C39AC9" w14:textId="77777777" w:rsidR="00E803EA" w:rsidRPr="004F0259" w:rsidRDefault="00E803EA" w:rsidP="00E803EA">
      <w:pPr>
        <w:pStyle w:val="BodyTextIndent"/>
        <w:ind w:right="720" w:firstLine="0"/>
        <w:jc w:val="both"/>
        <w:rPr>
          <w:rFonts w:ascii="Arial" w:hAnsi="Arial" w:cs="Arial"/>
          <w:szCs w:val="24"/>
          <w:u w:val="single"/>
        </w:rPr>
      </w:pPr>
    </w:p>
    <w:p w14:paraId="1215F820" w14:textId="5A9CA97F" w:rsidR="00E803EA" w:rsidRPr="004F0259" w:rsidRDefault="00E803EA" w:rsidP="00BC1928">
      <w:pPr>
        <w:pStyle w:val="BodyTextIndent"/>
        <w:ind w:right="720" w:firstLine="0"/>
        <w:jc w:val="both"/>
        <w:rPr>
          <w:rFonts w:ascii="Arial" w:hAnsi="Arial" w:cs="Arial"/>
          <w:szCs w:val="24"/>
        </w:rPr>
      </w:pPr>
      <w:r w:rsidRPr="004F0259">
        <w:rPr>
          <w:rFonts w:ascii="Arial" w:hAnsi="Arial" w:cs="Arial"/>
          <w:szCs w:val="24"/>
          <w:u w:val="single"/>
        </w:rPr>
        <w:t>Resolved</w:t>
      </w:r>
      <w:r w:rsidRPr="004F0259">
        <w:rPr>
          <w:rFonts w:ascii="Arial" w:hAnsi="Arial" w:cs="Arial"/>
          <w:szCs w:val="24"/>
        </w:rPr>
        <w:t xml:space="preserve"> that approving the Recommended Proposal is likely to improve student learning and achievement and materially further the pu</w:t>
      </w:r>
      <w:r w:rsidR="00BC1928" w:rsidRPr="004F0259">
        <w:rPr>
          <w:rFonts w:ascii="Arial" w:hAnsi="Arial" w:cs="Arial"/>
          <w:szCs w:val="24"/>
        </w:rPr>
        <w:t xml:space="preserve">rposes set out in Education Law </w:t>
      </w:r>
      <w:r w:rsidR="00CF5F84" w:rsidRPr="004F0259">
        <w:rPr>
          <w:rFonts w:ascii="Arial" w:hAnsi="Arial" w:cs="Arial"/>
          <w:szCs w:val="24"/>
        </w:rPr>
        <w:t xml:space="preserve">§ </w:t>
      </w:r>
      <w:r w:rsidRPr="004F0259">
        <w:rPr>
          <w:rFonts w:ascii="Arial" w:hAnsi="Arial" w:cs="Arial"/>
          <w:szCs w:val="24"/>
        </w:rPr>
        <w:t xml:space="preserve">2850(2); </w:t>
      </w:r>
      <w:proofErr w:type="gramStart"/>
      <w:r w:rsidRPr="004F0259">
        <w:rPr>
          <w:rFonts w:ascii="Arial" w:hAnsi="Arial" w:cs="Arial"/>
          <w:szCs w:val="24"/>
        </w:rPr>
        <w:t>and,</w:t>
      </w:r>
      <w:proofErr w:type="gramEnd"/>
      <w:r w:rsidRPr="004F0259">
        <w:rPr>
          <w:rFonts w:ascii="Arial" w:hAnsi="Arial" w:cs="Arial"/>
          <w:szCs w:val="24"/>
        </w:rPr>
        <w:t xml:space="preserve"> be it further</w:t>
      </w:r>
    </w:p>
    <w:p w14:paraId="6FDC94B3" w14:textId="77777777" w:rsidR="00E803EA" w:rsidRPr="004F0259" w:rsidRDefault="00E803EA" w:rsidP="00E803EA">
      <w:pPr>
        <w:pStyle w:val="BodyTextIndent"/>
        <w:ind w:right="720" w:firstLine="0"/>
        <w:rPr>
          <w:rFonts w:ascii="Arial" w:hAnsi="Arial" w:cs="Arial"/>
          <w:szCs w:val="24"/>
          <w:u w:val="single"/>
        </w:rPr>
      </w:pPr>
    </w:p>
    <w:p w14:paraId="7C419641" w14:textId="77777777" w:rsidR="00E803EA" w:rsidRPr="004F0259" w:rsidRDefault="00E803EA" w:rsidP="00E803EA">
      <w:pPr>
        <w:pStyle w:val="BodyTextIndent"/>
        <w:ind w:right="720" w:firstLine="0"/>
        <w:jc w:val="both"/>
        <w:rPr>
          <w:rFonts w:ascii="Arial" w:hAnsi="Arial" w:cs="Arial"/>
          <w:szCs w:val="24"/>
        </w:rPr>
      </w:pPr>
      <w:r w:rsidRPr="004F0259">
        <w:rPr>
          <w:rFonts w:ascii="Arial" w:hAnsi="Arial" w:cs="Arial"/>
          <w:szCs w:val="24"/>
          <w:u w:val="single"/>
        </w:rPr>
        <w:t>Resolved</w:t>
      </w:r>
      <w:r w:rsidRPr="004F0259">
        <w:rPr>
          <w:rFonts w:ascii="Arial" w:hAnsi="Arial" w:cs="Arial"/>
          <w:szCs w:val="24"/>
        </w:rPr>
        <w:t xml:space="preserve"> that </w:t>
      </w:r>
      <w:r w:rsidR="00A238CE" w:rsidRPr="004F0259">
        <w:rPr>
          <w:rFonts w:ascii="Arial" w:hAnsi="Arial" w:cs="Arial"/>
          <w:szCs w:val="24"/>
        </w:rPr>
        <w:t xml:space="preserve">approving </w:t>
      </w:r>
      <w:r w:rsidRPr="004F0259">
        <w:rPr>
          <w:rFonts w:ascii="Arial" w:hAnsi="Arial" w:cs="Arial"/>
          <w:szCs w:val="24"/>
        </w:rPr>
        <w:t xml:space="preserve">the Recommended Proposal would have a significant educational benefit to the students expected to attend the proposed charter school within the meaning of </w:t>
      </w:r>
      <w:r w:rsidR="000E460C" w:rsidRPr="004F0259">
        <w:rPr>
          <w:rFonts w:ascii="Arial" w:hAnsi="Arial" w:cs="Arial"/>
          <w:szCs w:val="24"/>
        </w:rPr>
        <w:t xml:space="preserve">Subdivision </w:t>
      </w:r>
      <w:r w:rsidRPr="004F0259">
        <w:rPr>
          <w:rFonts w:ascii="Arial" w:hAnsi="Arial" w:cs="Arial"/>
          <w:szCs w:val="24"/>
        </w:rPr>
        <w:t xml:space="preserve">2852(2)(d); </w:t>
      </w:r>
      <w:proofErr w:type="gramStart"/>
      <w:r w:rsidRPr="004F0259">
        <w:rPr>
          <w:rFonts w:ascii="Arial" w:hAnsi="Arial" w:cs="Arial"/>
          <w:szCs w:val="24"/>
        </w:rPr>
        <w:t>and,</w:t>
      </w:r>
      <w:proofErr w:type="gramEnd"/>
      <w:r w:rsidRPr="004F0259">
        <w:rPr>
          <w:rFonts w:ascii="Arial" w:hAnsi="Arial" w:cs="Arial"/>
          <w:szCs w:val="24"/>
        </w:rPr>
        <w:t xml:space="preserve"> be it further </w:t>
      </w:r>
    </w:p>
    <w:p w14:paraId="7B2E25C9" w14:textId="77777777" w:rsidR="00A238CE" w:rsidRPr="004F0259" w:rsidRDefault="00A238CE" w:rsidP="00E803EA">
      <w:pPr>
        <w:pStyle w:val="BodyTextIndent"/>
        <w:ind w:right="720" w:firstLine="0"/>
        <w:rPr>
          <w:rFonts w:ascii="Arial" w:hAnsi="Arial" w:cs="Arial"/>
          <w:szCs w:val="24"/>
          <w:u w:val="single"/>
        </w:rPr>
      </w:pPr>
    </w:p>
    <w:p w14:paraId="1820F42E" w14:textId="77777777" w:rsidR="000F7FE9" w:rsidRPr="004F0259" w:rsidRDefault="000F7FE9" w:rsidP="00E803EA">
      <w:pPr>
        <w:pStyle w:val="BodyTextIndent"/>
        <w:ind w:right="720" w:firstLine="0"/>
        <w:jc w:val="both"/>
        <w:rPr>
          <w:rFonts w:ascii="Arial" w:hAnsi="Arial" w:cs="Arial"/>
          <w:color w:val="000000"/>
          <w:szCs w:val="24"/>
        </w:rPr>
      </w:pPr>
      <w:r w:rsidRPr="00CB585D">
        <w:rPr>
          <w:rFonts w:ascii="Arial" w:hAnsi="Arial" w:cs="Arial"/>
          <w:color w:val="000000"/>
          <w:szCs w:val="24"/>
          <w:u w:val="single"/>
        </w:rPr>
        <w:lastRenderedPageBreak/>
        <w:t>Resolved</w:t>
      </w:r>
      <w:r w:rsidRPr="004F0259">
        <w:rPr>
          <w:rFonts w:ascii="Arial" w:hAnsi="Arial" w:cs="Arial"/>
          <w:color w:val="000000"/>
          <w:szCs w:val="24"/>
        </w:rPr>
        <w:t xml:space="preserve"> that the Recommended Proposal be, and hereby is, approved; </w:t>
      </w:r>
      <w:proofErr w:type="gramStart"/>
      <w:r w:rsidRPr="004F0259">
        <w:rPr>
          <w:rFonts w:ascii="Arial" w:hAnsi="Arial" w:cs="Arial"/>
          <w:color w:val="000000"/>
          <w:szCs w:val="24"/>
        </w:rPr>
        <w:t>and,</w:t>
      </w:r>
      <w:proofErr w:type="gramEnd"/>
      <w:r w:rsidRPr="004F0259">
        <w:rPr>
          <w:rFonts w:ascii="Arial" w:hAnsi="Arial" w:cs="Arial"/>
          <w:color w:val="000000"/>
          <w:szCs w:val="24"/>
        </w:rPr>
        <w:t xml:space="preserve"> be it further</w:t>
      </w:r>
    </w:p>
    <w:p w14:paraId="2E6950B8" w14:textId="77777777" w:rsidR="000F7FE9" w:rsidRPr="004F0259" w:rsidRDefault="000F7FE9" w:rsidP="00E803EA">
      <w:pPr>
        <w:pStyle w:val="BodyTextIndent"/>
        <w:ind w:right="720" w:firstLine="0"/>
        <w:jc w:val="both"/>
        <w:rPr>
          <w:rFonts w:ascii="Arial" w:hAnsi="Arial" w:cs="Arial"/>
          <w:color w:val="000000"/>
          <w:sz w:val="27"/>
          <w:szCs w:val="27"/>
        </w:rPr>
      </w:pPr>
    </w:p>
    <w:p w14:paraId="1AB7DCD5" w14:textId="43444DCC" w:rsidR="00E803EA" w:rsidRPr="004F0259" w:rsidRDefault="00E803EA" w:rsidP="00E803EA">
      <w:pPr>
        <w:pStyle w:val="BodyTextIndent"/>
        <w:ind w:right="720" w:firstLine="0"/>
        <w:jc w:val="both"/>
        <w:rPr>
          <w:rFonts w:ascii="Arial" w:hAnsi="Arial" w:cs="Arial"/>
          <w:szCs w:val="24"/>
        </w:rPr>
      </w:pPr>
      <w:r w:rsidRPr="004F0259">
        <w:rPr>
          <w:rFonts w:ascii="Arial" w:hAnsi="Arial" w:cs="Arial"/>
          <w:szCs w:val="24"/>
          <w:u w:val="single"/>
        </w:rPr>
        <w:t>Resolved</w:t>
      </w:r>
      <w:r w:rsidRPr="004F0259">
        <w:rPr>
          <w:rFonts w:ascii="Arial" w:hAnsi="Arial" w:cs="Arial"/>
          <w:szCs w:val="24"/>
        </w:rPr>
        <w:t xml:space="preserve"> that the Institute b</w:t>
      </w:r>
      <w:r w:rsidR="00CB6979" w:rsidRPr="004F0259">
        <w:rPr>
          <w:rFonts w:ascii="Arial" w:hAnsi="Arial" w:cs="Arial"/>
          <w:szCs w:val="24"/>
        </w:rPr>
        <w:t xml:space="preserve">e, and hereby is, directed </w:t>
      </w:r>
      <w:proofErr w:type="gramStart"/>
      <w:r w:rsidR="00CB6979" w:rsidRPr="004F0259">
        <w:rPr>
          <w:rFonts w:ascii="Arial" w:hAnsi="Arial" w:cs="Arial"/>
          <w:szCs w:val="24"/>
        </w:rPr>
        <w:t>to:</w:t>
      </w:r>
      <w:proofErr w:type="gramEnd"/>
      <w:r w:rsidR="00CB6979" w:rsidRPr="004F0259">
        <w:rPr>
          <w:rFonts w:ascii="Arial" w:hAnsi="Arial" w:cs="Arial"/>
          <w:szCs w:val="24"/>
        </w:rPr>
        <w:t xml:space="preserve"> </w:t>
      </w:r>
      <w:r w:rsidRPr="004F0259">
        <w:rPr>
          <w:rFonts w:ascii="Arial" w:hAnsi="Arial" w:cs="Arial"/>
          <w:szCs w:val="24"/>
        </w:rPr>
        <w:t xml:space="preserve">1) enter into a proposed charter with the </w:t>
      </w:r>
      <w:r w:rsidR="002500D2" w:rsidRPr="004F0259">
        <w:rPr>
          <w:rFonts w:ascii="Arial" w:hAnsi="Arial" w:cs="Arial"/>
          <w:szCs w:val="24"/>
        </w:rPr>
        <w:t>Applicant</w:t>
      </w:r>
      <w:r w:rsidRPr="004F0259">
        <w:rPr>
          <w:rFonts w:ascii="Arial" w:hAnsi="Arial" w:cs="Arial"/>
          <w:szCs w:val="24"/>
        </w:rPr>
        <w:t xml:space="preserve">, which shall include such assurances and terms as the Institute shall deem </w:t>
      </w:r>
      <w:r w:rsidR="00CB6979" w:rsidRPr="004F0259">
        <w:rPr>
          <w:rFonts w:ascii="Arial" w:hAnsi="Arial" w:cs="Arial"/>
          <w:szCs w:val="24"/>
        </w:rPr>
        <w:t>necessary and appropriate; and</w:t>
      </w:r>
      <w:r w:rsidR="005F6E0F" w:rsidRPr="004F0259">
        <w:rPr>
          <w:rFonts w:ascii="Arial" w:hAnsi="Arial" w:cs="Arial"/>
          <w:szCs w:val="24"/>
        </w:rPr>
        <w:t>,</w:t>
      </w:r>
      <w:r w:rsidR="00CB6979" w:rsidRPr="004F0259">
        <w:rPr>
          <w:rFonts w:ascii="Arial" w:hAnsi="Arial" w:cs="Arial"/>
          <w:szCs w:val="24"/>
        </w:rPr>
        <w:t xml:space="preserve"> </w:t>
      </w:r>
      <w:r w:rsidR="00533736" w:rsidRPr="004F0259">
        <w:rPr>
          <w:rFonts w:ascii="Arial" w:hAnsi="Arial" w:cs="Arial"/>
          <w:szCs w:val="24"/>
        </w:rPr>
        <w:t xml:space="preserve">2) thereafter </w:t>
      </w:r>
      <w:r w:rsidRPr="004F0259">
        <w:rPr>
          <w:rFonts w:ascii="Arial" w:hAnsi="Arial" w:cs="Arial"/>
          <w:szCs w:val="24"/>
        </w:rPr>
        <w:t xml:space="preserve">submit such proposed charter to the </w:t>
      </w:r>
      <w:r w:rsidR="005F6E0F" w:rsidRPr="004F0259">
        <w:rPr>
          <w:rFonts w:ascii="Arial" w:hAnsi="Arial" w:cs="Arial"/>
          <w:szCs w:val="24"/>
        </w:rPr>
        <w:t xml:space="preserve">New York State </w:t>
      </w:r>
      <w:r w:rsidRPr="004F0259">
        <w:rPr>
          <w:rFonts w:ascii="Arial" w:hAnsi="Arial" w:cs="Arial"/>
          <w:szCs w:val="24"/>
        </w:rPr>
        <w:t xml:space="preserve">Board of Regents for issuance </w:t>
      </w:r>
      <w:r w:rsidR="00CE73DD" w:rsidRPr="004F0259">
        <w:rPr>
          <w:rFonts w:ascii="Arial" w:hAnsi="Arial" w:cs="Arial"/>
          <w:szCs w:val="24"/>
        </w:rPr>
        <w:t>i</w:t>
      </w:r>
      <w:r w:rsidRPr="004F0259">
        <w:rPr>
          <w:rFonts w:ascii="Arial" w:hAnsi="Arial" w:cs="Arial"/>
          <w:szCs w:val="24"/>
        </w:rPr>
        <w:t xml:space="preserve">n </w:t>
      </w:r>
      <w:r w:rsidR="00CE73DD" w:rsidRPr="004F0259">
        <w:rPr>
          <w:rFonts w:ascii="Arial" w:hAnsi="Arial" w:cs="Arial"/>
          <w:szCs w:val="24"/>
        </w:rPr>
        <w:t>accordance with the Act</w:t>
      </w:r>
      <w:r w:rsidRPr="004F0259">
        <w:rPr>
          <w:rFonts w:ascii="Arial" w:hAnsi="Arial" w:cs="Arial"/>
          <w:szCs w:val="24"/>
        </w:rPr>
        <w:t>.</w:t>
      </w:r>
    </w:p>
    <w:p w14:paraId="1A9F9EF0" w14:textId="77777777" w:rsidR="00E803EA" w:rsidRDefault="00E803EA" w:rsidP="00E803EA">
      <w:pPr>
        <w:pStyle w:val="BodyTextIndent"/>
        <w:ind w:right="720" w:firstLine="0"/>
        <w:jc w:val="both"/>
        <w:rPr>
          <w:rFonts w:ascii="Arial" w:hAnsi="Arial"/>
          <w:szCs w:val="24"/>
        </w:rPr>
      </w:pPr>
    </w:p>
    <w:p w14:paraId="58B81C85" w14:textId="77777777" w:rsidR="00E803EA" w:rsidRPr="0007555B" w:rsidRDefault="00E803EA" w:rsidP="00E803EA">
      <w:pPr>
        <w:pStyle w:val="BodyTextIndent"/>
        <w:ind w:left="0" w:firstLine="0"/>
        <w:jc w:val="both"/>
        <w:rPr>
          <w:rFonts w:ascii="Arial" w:hAnsi="Arial"/>
          <w:b/>
          <w:szCs w:val="24"/>
          <w:u w:val="single"/>
        </w:rPr>
      </w:pPr>
      <w:r w:rsidRPr="0007555B">
        <w:rPr>
          <w:rFonts w:ascii="Arial" w:hAnsi="Arial"/>
          <w:b/>
          <w:szCs w:val="24"/>
          <w:u w:val="single"/>
        </w:rPr>
        <w:t>Background</w:t>
      </w:r>
    </w:p>
    <w:p w14:paraId="2A2B004C" w14:textId="77777777" w:rsidR="00E803EA" w:rsidRPr="0007555B" w:rsidRDefault="00E803EA" w:rsidP="00E803EA">
      <w:pPr>
        <w:pStyle w:val="BodyTextIndent"/>
        <w:ind w:left="0" w:firstLine="0"/>
        <w:jc w:val="both"/>
        <w:rPr>
          <w:rFonts w:ascii="Arial" w:hAnsi="Arial"/>
          <w:szCs w:val="24"/>
          <w:u w:val="single"/>
        </w:rPr>
      </w:pPr>
    </w:p>
    <w:p w14:paraId="4EB71F40" w14:textId="77777777" w:rsidR="00E803EA" w:rsidRDefault="00E803EA" w:rsidP="00547143">
      <w:pPr>
        <w:ind w:firstLine="720"/>
        <w:jc w:val="both"/>
        <w:rPr>
          <w:rFonts w:ascii="Arial" w:hAnsi="Arial"/>
          <w:sz w:val="24"/>
          <w:szCs w:val="24"/>
        </w:rPr>
      </w:pPr>
      <w:r w:rsidRPr="00537F76">
        <w:rPr>
          <w:rFonts w:ascii="Arial" w:hAnsi="Arial"/>
          <w:sz w:val="24"/>
          <w:szCs w:val="24"/>
        </w:rPr>
        <w:t xml:space="preserve">Pursuant to </w:t>
      </w:r>
      <w:r>
        <w:rPr>
          <w:rFonts w:ascii="Arial" w:hAnsi="Arial"/>
          <w:sz w:val="24"/>
          <w:szCs w:val="24"/>
        </w:rPr>
        <w:t>Resolution No. 2012-038</w:t>
      </w:r>
      <w:r w:rsidR="007F25D7">
        <w:rPr>
          <w:rFonts w:ascii="Arial" w:hAnsi="Arial"/>
          <w:sz w:val="24"/>
          <w:szCs w:val="24"/>
        </w:rPr>
        <w:t>,</w:t>
      </w:r>
      <w:r w:rsidRPr="00537F76">
        <w:rPr>
          <w:rFonts w:ascii="Arial" w:hAnsi="Arial"/>
          <w:sz w:val="24"/>
          <w:szCs w:val="24"/>
        </w:rPr>
        <w:t xml:space="preserve"> dated </w:t>
      </w:r>
      <w:r>
        <w:rPr>
          <w:rFonts w:ascii="Arial" w:hAnsi="Arial"/>
          <w:sz w:val="24"/>
          <w:szCs w:val="24"/>
        </w:rPr>
        <w:t xml:space="preserve">June </w:t>
      </w:r>
      <w:r w:rsidRPr="00537F76">
        <w:rPr>
          <w:rFonts w:ascii="Arial" w:hAnsi="Arial"/>
          <w:sz w:val="24"/>
          <w:szCs w:val="24"/>
        </w:rPr>
        <w:t>1</w:t>
      </w:r>
      <w:r>
        <w:rPr>
          <w:rFonts w:ascii="Arial" w:hAnsi="Arial"/>
          <w:sz w:val="24"/>
          <w:szCs w:val="24"/>
        </w:rPr>
        <w:t>2</w:t>
      </w:r>
      <w:r w:rsidRPr="00537F76">
        <w:rPr>
          <w:rFonts w:ascii="Arial" w:hAnsi="Arial"/>
          <w:sz w:val="24"/>
          <w:szCs w:val="24"/>
        </w:rPr>
        <w:t>, 20</w:t>
      </w:r>
      <w:r>
        <w:rPr>
          <w:rFonts w:ascii="Arial" w:hAnsi="Arial"/>
          <w:sz w:val="24"/>
          <w:szCs w:val="24"/>
        </w:rPr>
        <w:t>12</w:t>
      </w:r>
      <w:r w:rsidRPr="00537F76">
        <w:rPr>
          <w:rFonts w:ascii="Arial" w:hAnsi="Arial"/>
          <w:sz w:val="24"/>
          <w:szCs w:val="24"/>
        </w:rPr>
        <w:t xml:space="preserve">, the Board of Trustees delegated to the </w:t>
      </w:r>
      <w:r>
        <w:rPr>
          <w:rFonts w:ascii="Arial" w:hAnsi="Arial" w:cs="Arial"/>
          <w:sz w:val="24"/>
          <w:szCs w:val="24"/>
        </w:rPr>
        <w:t xml:space="preserve">Charter Schools </w:t>
      </w:r>
      <w:r w:rsidRPr="00537F76">
        <w:rPr>
          <w:rFonts w:ascii="Arial" w:hAnsi="Arial"/>
          <w:sz w:val="24"/>
          <w:szCs w:val="24"/>
        </w:rPr>
        <w:t xml:space="preserve">Committee </w:t>
      </w:r>
      <w:r>
        <w:rPr>
          <w:rFonts w:ascii="Arial" w:hAnsi="Arial"/>
          <w:sz w:val="24"/>
          <w:szCs w:val="24"/>
        </w:rPr>
        <w:t xml:space="preserve">the </w:t>
      </w:r>
      <w:r w:rsidRPr="00537F76">
        <w:rPr>
          <w:rFonts w:ascii="Arial" w:hAnsi="Arial"/>
          <w:sz w:val="24"/>
          <w:szCs w:val="24"/>
        </w:rPr>
        <w:t xml:space="preserve">authority to </w:t>
      </w:r>
      <w:r>
        <w:rPr>
          <w:rFonts w:ascii="Arial" w:hAnsi="Arial"/>
          <w:sz w:val="24"/>
          <w:szCs w:val="24"/>
        </w:rPr>
        <w:t>approve or deny applications to establish new charter school education corporations, and applications by existing education corporations for authority to operate additional schools.</w:t>
      </w:r>
    </w:p>
    <w:p w14:paraId="6236CA91" w14:textId="77777777" w:rsidR="00E803EA" w:rsidRPr="0068504B" w:rsidRDefault="00E803EA" w:rsidP="00547143">
      <w:pPr>
        <w:pStyle w:val="BodyTextIndent"/>
        <w:tabs>
          <w:tab w:val="left" w:pos="720"/>
        </w:tabs>
        <w:ind w:left="0" w:firstLine="0"/>
        <w:jc w:val="both"/>
        <w:rPr>
          <w:rFonts w:ascii="Arial" w:hAnsi="Arial"/>
          <w:szCs w:val="24"/>
        </w:rPr>
      </w:pPr>
    </w:p>
    <w:p w14:paraId="2AF75193" w14:textId="5CE2BBF2" w:rsidR="00CE73DD" w:rsidRPr="003812E7" w:rsidRDefault="00CE73DD" w:rsidP="00547143">
      <w:pPr>
        <w:jc w:val="both"/>
        <w:rPr>
          <w:rFonts w:ascii="Arial" w:hAnsi="Arial" w:cs="Arial"/>
          <w:sz w:val="24"/>
          <w:szCs w:val="24"/>
        </w:rPr>
      </w:pPr>
      <w:r w:rsidRPr="0068504B">
        <w:rPr>
          <w:rFonts w:ascii="Arial" w:hAnsi="Arial"/>
          <w:sz w:val="24"/>
          <w:szCs w:val="24"/>
        </w:rPr>
        <w:tab/>
      </w:r>
      <w:r>
        <w:rPr>
          <w:rFonts w:ascii="Arial" w:hAnsi="Arial"/>
          <w:sz w:val="24"/>
          <w:szCs w:val="24"/>
        </w:rPr>
        <w:t xml:space="preserve">The </w:t>
      </w:r>
      <w:r w:rsidR="00277435">
        <w:rPr>
          <w:rFonts w:ascii="Arial" w:hAnsi="Arial"/>
          <w:sz w:val="24"/>
          <w:szCs w:val="24"/>
        </w:rPr>
        <w:t>Act</w:t>
      </w:r>
      <w:r>
        <w:rPr>
          <w:rFonts w:ascii="Arial" w:hAnsi="Arial"/>
          <w:sz w:val="24"/>
          <w:szCs w:val="24"/>
        </w:rPr>
        <w:t xml:space="preserve"> permits new charters to be issued through requests for proposals (“RFPs”).  Only the Board of Trustees and the Board of Regents may is</w:t>
      </w:r>
      <w:r w:rsidR="004E6F3D">
        <w:rPr>
          <w:rFonts w:ascii="Arial" w:hAnsi="Arial"/>
          <w:sz w:val="24"/>
          <w:szCs w:val="24"/>
        </w:rPr>
        <w:t>sue RFPs.  Pursuant to the Act, f</w:t>
      </w:r>
      <w:r>
        <w:rPr>
          <w:rFonts w:ascii="Arial" w:hAnsi="Arial"/>
          <w:sz w:val="24"/>
          <w:szCs w:val="24"/>
        </w:rPr>
        <w:t>or</w:t>
      </w:r>
      <w:r w:rsidR="00743B2F">
        <w:rPr>
          <w:rFonts w:ascii="Arial" w:hAnsi="Arial"/>
          <w:sz w:val="24"/>
          <w:szCs w:val="24"/>
        </w:rPr>
        <w:t xml:space="preserve"> proposals within </w:t>
      </w:r>
      <w:r>
        <w:rPr>
          <w:rFonts w:ascii="Arial" w:hAnsi="Arial"/>
          <w:sz w:val="24"/>
          <w:szCs w:val="24"/>
        </w:rPr>
        <w:t xml:space="preserve">New York City, </w:t>
      </w:r>
      <w:r w:rsidR="00743B2F">
        <w:rPr>
          <w:rFonts w:ascii="Arial" w:hAnsi="Arial"/>
          <w:sz w:val="24"/>
          <w:szCs w:val="24"/>
        </w:rPr>
        <w:t>14</w:t>
      </w:r>
      <w:r>
        <w:rPr>
          <w:rFonts w:ascii="Arial" w:hAnsi="Arial"/>
          <w:sz w:val="24"/>
          <w:szCs w:val="24"/>
        </w:rPr>
        <w:t xml:space="preserve"> charters </w:t>
      </w:r>
      <w:r w:rsidR="005A6FFD">
        <w:rPr>
          <w:rFonts w:ascii="Arial" w:hAnsi="Arial"/>
          <w:sz w:val="24"/>
          <w:szCs w:val="24"/>
        </w:rPr>
        <w:t>were</w:t>
      </w:r>
      <w:r>
        <w:rPr>
          <w:rFonts w:ascii="Arial" w:hAnsi="Arial"/>
          <w:sz w:val="24"/>
          <w:szCs w:val="24"/>
        </w:rPr>
        <w:t xml:space="preserve"> available</w:t>
      </w:r>
      <w:r w:rsidR="004E6F3D">
        <w:rPr>
          <w:rFonts w:ascii="Arial" w:hAnsi="Arial"/>
          <w:sz w:val="24"/>
          <w:szCs w:val="24"/>
        </w:rPr>
        <w:t xml:space="preserve"> as of </w:t>
      </w:r>
      <w:r w:rsidR="00F966E7">
        <w:rPr>
          <w:rFonts w:ascii="Arial" w:hAnsi="Arial"/>
          <w:sz w:val="24"/>
          <w:szCs w:val="24"/>
        </w:rPr>
        <w:t>October 4</w:t>
      </w:r>
      <w:r w:rsidR="00351E64">
        <w:rPr>
          <w:rFonts w:ascii="Arial" w:hAnsi="Arial"/>
          <w:sz w:val="24"/>
          <w:szCs w:val="24"/>
        </w:rPr>
        <w:t>,</w:t>
      </w:r>
      <w:r w:rsidR="003E0913" w:rsidRPr="00CF5F84">
        <w:rPr>
          <w:rFonts w:ascii="Arial" w:hAnsi="Arial"/>
          <w:sz w:val="24"/>
          <w:szCs w:val="24"/>
        </w:rPr>
        <w:t xml:space="preserve"> 202</w:t>
      </w:r>
      <w:r w:rsidR="00743B2F">
        <w:rPr>
          <w:rFonts w:ascii="Arial" w:hAnsi="Arial"/>
          <w:sz w:val="24"/>
          <w:szCs w:val="24"/>
        </w:rPr>
        <w:t>3</w:t>
      </w:r>
      <w:r>
        <w:rPr>
          <w:rFonts w:ascii="Arial" w:hAnsi="Arial"/>
          <w:sz w:val="24"/>
          <w:szCs w:val="24"/>
        </w:rPr>
        <w:t>.</w:t>
      </w:r>
    </w:p>
    <w:p w14:paraId="324DCF68" w14:textId="77777777" w:rsidR="003812E7" w:rsidRDefault="003812E7" w:rsidP="00547143">
      <w:pPr>
        <w:pStyle w:val="BodyTextIndent"/>
        <w:tabs>
          <w:tab w:val="left" w:pos="720"/>
        </w:tabs>
        <w:ind w:left="0" w:firstLine="0"/>
        <w:jc w:val="both"/>
        <w:rPr>
          <w:rFonts w:ascii="Arial" w:hAnsi="Arial"/>
          <w:szCs w:val="24"/>
        </w:rPr>
      </w:pPr>
    </w:p>
    <w:p w14:paraId="078D0B51" w14:textId="77777777" w:rsidR="00547143" w:rsidRDefault="00CE73DD" w:rsidP="00547143">
      <w:pPr>
        <w:pStyle w:val="BodyTextIndent"/>
        <w:tabs>
          <w:tab w:val="left" w:pos="720"/>
        </w:tabs>
        <w:ind w:left="0" w:firstLine="0"/>
        <w:jc w:val="both"/>
        <w:rPr>
          <w:rFonts w:ascii="Arial" w:hAnsi="Arial"/>
          <w:szCs w:val="24"/>
        </w:rPr>
      </w:pPr>
      <w:r w:rsidRPr="0007555B">
        <w:rPr>
          <w:rFonts w:ascii="Arial" w:hAnsi="Arial"/>
          <w:szCs w:val="24"/>
        </w:rPr>
        <w:tab/>
      </w:r>
      <w:r w:rsidRPr="00357049">
        <w:rPr>
          <w:rFonts w:ascii="Arial" w:hAnsi="Arial"/>
          <w:szCs w:val="24"/>
        </w:rPr>
        <w:t xml:space="preserve">The </w:t>
      </w:r>
      <w:r w:rsidR="00277435">
        <w:rPr>
          <w:rFonts w:ascii="Arial" w:hAnsi="Arial"/>
          <w:szCs w:val="24"/>
        </w:rPr>
        <w:t>Institute</w:t>
      </w:r>
      <w:r>
        <w:rPr>
          <w:rFonts w:ascii="Arial" w:hAnsi="Arial"/>
          <w:szCs w:val="24"/>
        </w:rPr>
        <w:t xml:space="preserve"> </w:t>
      </w:r>
      <w:r w:rsidRPr="00357049">
        <w:rPr>
          <w:rFonts w:ascii="Arial" w:hAnsi="Arial"/>
          <w:szCs w:val="24"/>
        </w:rPr>
        <w:t>released and broadly distributed a draft RFP for public comment on</w:t>
      </w:r>
      <w:r w:rsidR="00CA79DF">
        <w:rPr>
          <w:rFonts w:ascii="Arial" w:hAnsi="Arial"/>
          <w:szCs w:val="24"/>
        </w:rPr>
        <w:t xml:space="preserve"> January </w:t>
      </w:r>
      <w:r w:rsidR="007063B9">
        <w:rPr>
          <w:rFonts w:ascii="Arial" w:hAnsi="Arial"/>
          <w:szCs w:val="24"/>
        </w:rPr>
        <w:t>9</w:t>
      </w:r>
      <w:r w:rsidR="00CA79DF">
        <w:rPr>
          <w:rFonts w:ascii="Arial" w:hAnsi="Arial"/>
          <w:szCs w:val="24"/>
        </w:rPr>
        <w:t>, 202</w:t>
      </w:r>
      <w:r w:rsidR="007063B9">
        <w:rPr>
          <w:rFonts w:ascii="Arial" w:hAnsi="Arial"/>
          <w:szCs w:val="24"/>
        </w:rPr>
        <w:t>3</w:t>
      </w:r>
      <w:r>
        <w:rPr>
          <w:rFonts w:ascii="Arial" w:hAnsi="Arial"/>
          <w:szCs w:val="24"/>
        </w:rPr>
        <w:t>.  The Institute release</w:t>
      </w:r>
      <w:r w:rsidR="00075A29">
        <w:rPr>
          <w:rFonts w:ascii="Arial" w:hAnsi="Arial"/>
          <w:szCs w:val="24"/>
        </w:rPr>
        <w:t>d</w:t>
      </w:r>
      <w:r>
        <w:rPr>
          <w:rFonts w:ascii="Arial" w:hAnsi="Arial"/>
          <w:szCs w:val="24"/>
        </w:rPr>
        <w:t xml:space="preserve"> the RFP on </w:t>
      </w:r>
      <w:r w:rsidR="007063B9">
        <w:rPr>
          <w:rFonts w:ascii="Arial" w:hAnsi="Arial"/>
          <w:szCs w:val="24"/>
        </w:rPr>
        <w:t>February 10</w:t>
      </w:r>
      <w:r w:rsidR="00FA068A">
        <w:rPr>
          <w:rFonts w:ascii="Arial" w:hAnsi="Arial"/>
          <w:szCs w:val="24"/>
        </w:rPr>
        <w:t>, 202</w:t>
      </w:r>
      <w:r w:rsidR="007063B9">
        <w:rPr>
          <w:rFonts w:ascii="Arial" w:hAnsi="Arial"/>
          <w:szCs w:val="24"/>
        </w:rPr>
        <w:t>3</w:t>
      </w:r>
      <w:r w:rsidR="00277435">
        <w:rPr>
          <w:rFonts w:ascii="Arial" w:hAnsi="Arial"/>
          <w:szCs w:val="24"/>
        </w:rPr>
        <w:t xml:space="preserve">, and the </w:t>
      </w:r>
      <w:r w:rsidR="00621CD0">
        <w:rPr>
          <w:rFonts w:ascii="Arial" w:hAnsi="Arial"/>
          <w:szCs w:val="24"/>
        </w:rPr>
        <w:t>supplement</w:t>
      </w:r>
      <w:r w:rsidR="00277435">
        <w:rPr>
          <w:rFonts w:ascii="Arial" w:hAnsi="Arial"/>
          <w:szCs w:val="24"/>
        </w:rPr>
        <w:t xml:space="preserve"> to the RFP was</w:t>
      </w:r>
      <w:r w:rsidR="00621CD0">
        <w:rPr>
          <w:rFonts w:ascii="Arial" w:hAnsi="Arial"/>
          <w:szCs w:val="24"/>
        </w:rPr>
        <w:t xml:space="preserve"> issued on June 21, 2023</w:t>
      </w:r>
      <w:r w:rsidRPr="0037654C">
        <w:rPr>
          <w:rFonts w:ascii="Arial" w:hAnsi="Arial"/>
          <w:szCs w:val="24"/>
        </w:rPr>
        <w:t xml:space="preserve">.  The Institute received the proposal to be approved by this resolution by </w:t>
      </w:r>
      <w:r>
        <w:rPr>
          <w:rFonts w:ascii="Arial" w:hAnsi="Arial"/>
          <w:szCs w:val="24"/>
        </w:rPr>
        <w:t>the due date in the</w:t>
      </w:r>
      <w:r w:rsidR="00621CD0">
        <w:rPr>
          <w:rFonts w:ascii="Arial" w:hAnsi="Arial"/>
          <w:szCs w:val="24"/>
        </w:rPr>
        <w:t xml:space="preserve"> supplement to the</w:t>
      </w:r>
      <w:r>
        <w:rPr>
          <w:rFonts w:ascii="Arial" w:hAnsi="Arial"/>
          <w:szCs w:val="24"/>
        </w:rPr>
        <w:t xml:space="preserve"> RFP</w:t>
      </w:r>
      <w:r w:rsidRPr="00357049">
        <w:rPr>
          <w:rFonts w:ascii="Arial" w:hAnsi="Arial"/>
          <w:szCs w:val="24"/>
        </w:rPr>
        <w:t>.</w:t>
      </w:r>
      <w:r w:rsidR="00FE5103">
        <w:rPr>
          <w:rFonts w:ascii="Arial" w:hAnsi="Arial"/>
          <w:szCs w:val="24"/>
        </w:rPr>
        <w:t xml:space="preserve"> </w:t>
      </w:r>
      <w:r w:rsidR="003812E7">
        <w:rPr>
          <w:rFonts w:ascii="Arial" w:hAnsi="Arial"/>
          <w:szCs w:val="24"/>
        </w:rPr>
        <w:t>Prior to recommending the proposed charter school for approval, t</w:t>
      </w:r>
      <w:r w:rsidR="003812E7" w:rsidRPr="0007555B">
        <w:rPr>
          <w:rFonts w:ascii="Arial" w:hAnsi="Arial"/>
          <w:szCs w:val="24"/>
        </w:rPr>
        <w:t xml:space="preserve">he Institute, acting on behalf of the Board of Trustees, conducted a rigorous review of </w:t>
      </w:r>
      <w:r w:rsidR="003812E7">
        <w:rPr>
          <w:rFonts w:ascii="Arial" w:hAnsi="Arial"/>
          <w:szCs w:val="24"/>
        </w:rPr>
        <w:t>the</w:t>
      </w:r>
      <w:r w:rsidR="003812E7" w:rsidRPr="0007555B">
        <w:rPr>
          <w:rFonts w:ascii="Arial" w:hAnsi="Arial"/>
          <w:szCs w:val="24"/>
        </w:rPr>
        <w:t xml:space="preserve"> proposal and published its findings and recommendations in a Summary of F</w:t>
      </w:r>
      <w:r w:rsidR="003812E7">
        <w:rPr>
          <w:rFonts w:ascii="Arial" w:hAnsi="Arial"/>
          <w:szCs w:val="24"/>
        </w:rPr>
        <w:t>indings and Recommendations</w:t>
      </w:r>
      <w:r w:rsidR="003812E7" w:rsidRPr="0007555B">
        <w:rPr>
          <w:rFonts w:ascii="Arial" w:hAnsi="Arial"/>
          <w:szCs w:val="24"/>
        </w:rPr>
        <w:t xml:space="preserve"> (copy on file in the Office of the Secretary of the University and in the Albany office of the Institute, and available at</w:t>
      </w:r>
      <w:r w:rsidR="003812E7">
        <w:rPr>
          <w:rFonts w:ascii="Arial" w:hAnsi="Arial"/>
          <w:szCs w:val="24"/>
        </w:rPr>
        <w:t>:</w:t>
      </w:r>
    </w:p>
    <w:p w14:paraId="35981B5C" w14:textId="48F7C50B" w:rsidR="003812E7" w:rsidRPr="005D6056" w:rsidRDefault="00547143" w:rsidP="00547143">
      <w:pPr>
        <w:pStyle w:val="BodyTextIndent"/>
        <w:tabs>
          <w:tab w:val="left" w:pos="720"/>
        </w:tabs>
        <w:ind w:left="0" w:firstLine="0"/>
        <w:jc w:val="both"/>
        <w:rPr>
          <w:rFonts w:ascii="Arial" w:hAnsi="Arial"/>
          <w:color w:val="0000FF"/>
          <w:szCs w:val="24"/>
          <w:u w:val="single"/>
        </w:rPr>
      </w:pPr>
      <w:hyperlink r:id="rId16" w:history="1">
        <w:r w:rsidR="00F51294" w:rsidRPr="000E6673">
          <w:rPr>
            <w:rStyle w:val="Hyperlink"/>
            <w:rFonts w:ascii="Arial" w:hAnsi="Arial" w:cs="Arial"/>
          </w:rPr>
          <w:t>https://www.suny.edu/about/leadership/board-of-trustees/meetings/meetingNotices.cfm</w:t>
        </w:r>
      </w:hyperlink>
      <w:r w:rsidR="00351E64" w:rsidRPr="00D4677A">
        <w:rPr>
          <w:rStyle w:val="Hyperlink"/>
          <w:rFonts w:ascii="Arial" w:hAnsi="Arial" w:cs="Arial"/>
          <w:color w:val="auto"/>
          <w:u w:val="none"/>
        </w:rPr>
        <w:t>)</w:t>
      </w:r>
      <w:r w:rsidR="003812E7" w:rsidRPr="00A87767">
        <w:rPr>
          <w:rFonts w:ascii="Arial" w:hAnsi="Arial" w:cs="Arial"/>
          <w:szCs w:val="24"/>
        </w:rPr>
        <w:t>,</w:t>
      </w:r>
      <w:r w:rsidR="003812E7" w:rsidRPr="0007555B">
        <w:rPr>
          <w:rFonts w:ascii="Arial" w:hAnsi="Arial"/>
          <w:szCs w:val="24"/>
        </w:rPr>
        <w:t xml:space="preserve"> which was made available to the </w:t>
      </w:r>
      <w:r w:rsidR="003812E7">
        <w:rPr>
          <w:rFonts w:ascii="Arial" w:hAnsi="Arial"/>
          <w:szCs w:val="24"/>
        </w:rPr>
        <w:t>Board of Trustees</w:t>
      </w:r>
      <w:r w:rsidR="003812E7" w:rsidRPr="0007555B">
        <w:rPr>
          <w:rFonts w:ascii="Arial" w:hAnsi="Arial"/>
          <w:szCs w:val="24"/>
        </w:rPr>
        <w:t xml:space="preserve">.  </w:t>
      </w:r>
    </w:p>
    <w:p w14:paraId="275E5F4E" w14:textId="77777777" w:rsidR="003812E7" w:rsidRPr="0007555B" w:rsidRDefault="003812E7" w:rsidP="00547143">
      <w:pPr>
        <w:pStyle w:val="BodyTextIndent"/>
        <w:tabs>
          <w:tab w:val="left" w:pos="720"/>
        </w:tabs>
        <w:ind w:left="0" w:firstLine="0"/>
        <w:jc w:val="both"/>
        <w:rPr>
          <w:rFonts w:ascii="Arial" w:hAnsi="Arial"/>
          <w:szCs w:val="24"/>
        </w:rPr>
      </w:pPr>
    </w:p>
    <w:p w14:paraId="6A7B06BB" w14:textId="1A2EC9E7" w:rsidR="003812E7" w:rsidRPr="007B5BDF" w:rsidRDefault="003812E7" w:rsidP="00547143">
      <w:pPr>
        <w:jc w:val="both"/>
        <w:rPr>
          <w:rFonts w:ascii="Arial" w:hAnsi="Arial" w:cs="Arial"/>
          <w:sz w:val="24"/>
          <w:szCs w:val="24"/>
        </w:rPr>
      </w:pPr>
      <w:r w:rsidRPr="007B5BDF">
        <w:rPr>
          <w:rFonts w:ascii="Arial" w:hAnsi="Arial"/>
          <w:sz w:val="24"/>
          <w:szCs w:val="24"/>
        </w:rPr>
        <w:tab/>
        <w:t xml:space="preserve">For the proposal listed above, the Institute, pursuant to Education Law </w:t>
      </w:r>
      <w:r w:rsidRPr="007B5BDF">
        <w:rPr>
          <w:rFonts w:ascii="Arial" w:hAnsi="Arial"/>
          <w:sz w:val="24"/>
          <w:szCs w:val="24"/>
        </w:rPr>
        <w:br/>
      </w:r>
      <w:r w:rsidRPr="007B5BDF">
        <w:rPr>
          <w:rFonts w:ascii="Arial" w:hAnsi="Arial" w:cs="Arial"/>
          <w:sz w:val="24"/>
          <w:szCs w:val="24"/>
        </w:rPr>
        <w:t>§</w:t>
      </w:r>
      <w:r w:rsidRPr="007B5BDF">
        <w:rPr>
          <w:rFonts w:ascii="Arial" w:hAnsi="Arial"/>
          <w:sz w:val="24"/>
          <w:szCs w:val="24"/>
        </w:rPr>
        <w:t xml:space="preserve"> 2857(1), notified the school district in which the charter school proposes to be located as well as public and non-public schools in the same geographic area of the school regarding the receipt of the application for a new school (copy on file in the Albany Office of the Institute).  </w:t>
      </w:r>
      <w:r w:rsidR="0092713F">
        <w:rPr>
          <w:rFonts w:ascii="Arial" w:hAnsi="Arial"/>
          <w:sz w:val="24"/>
          <w:szCs w:val="24"/>
        </w:rPr>
        <w:t xml:space="preserve">As of October 4, 2023, the </w:t>
      </w:r>
      <w:r w:rsidR="003C6A5F">
        <w:rPr>
          <w:rFonts w:ascii="Arial" w:hAnsi="Arial"/>
          <w:sz w:val="24"/>
          <w:szCs w:val="24"/>
        </w:rPr>
        <w:t>Board of Trustees received no district comments</w:t>
      </w:r>
      <w:r w:rsidR="00E00944">
        <w:rPr>
          <w:rFonts w:ascii="Arial" w:hAnsi="Arial"/>
          <w:sz w:val="24"/>
          <w:szCs w:val="24"/>
        </w:rPr>
        <w:t>.</w:t>
      </w:r>
    </w:p>
    <w:sectPr w:rsidR="003812E7" w:rsidRPr="007B5BDF" w:rsidSect="00F80EC1">
      <w:type w:val="continuous"/>
      <w:pgSz w:w="12240" w:h="15840" w:code="1"/>
      <w:pgMar w:top="1440" w:right="1440" w:bottom="1440" w:left="2160" w:header="720" w:footer="720" w:gutter="0"/>
      <w:paperSrc w:first="15" w:other="15"/>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AD83EAC" w14:textId="77777777" w:rsidR="00F366F4" w:rsidRDefault="00F366F4">
      <w:r>
        <w:separator/>
      </w:r>
    </w:p>
  </w:endnote>
  <w:endnote w:type="continuationSeparator" w:id="0">
    <w:p w14:paraId="1A45CB51" w14:textId="77777777" w:rsidR="00F366F4" w:rsidRDefault="00F366F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Aaux Pro-Regular">
    <w:altName w:val="Calibri"/>
    <w:charset w:val="00"/>
    <w:family w:val="auto"/>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AA94BE" w14:textId="77777777" w:rsidR="009F25DA" w:rsidRDefault="00AC1966">
    <w:pPr>
      <w:pStyle w:val="Footer"/>
      <w:framePr w:wrap="around" w:vAnchor="text" w:hAnchor="margin" w:xAlign="center" w:y="1"/>
      <w:rPr>
        <w:rStyle w:val="PageNumber"/>
      </w:rPr>
    </w:pPr>
    <w:r>
      <w:rPr>
        <w:rStyle w:val="PageNumber"/>
      </w:rPr>
      <w:fldChar w:fldCharType="begin"/>
    </w:r>
    <w:r w:rsidR="009F25DA">
      <w:rPr>
        <w:rStyle w:val="PageNumber"/>
      </w:rPr>
      <w:instrText xml:space="preserve">PAGE  </w:instrText>
    </w:r>
    <w:r>
      <w:rPr>
        <w:rStyle w:val="PageNumber"/>
      </w:rPr>
      <w:fldChar w:fldCharType="separate"/>
    </w:r>
    <w:r w:rsidR="009F25DA">
      <w:rPr>
        <w:rStyle w:val="PageNumber"/>
        <w:noProof/>
      </w:rPr>
      <w:t>2</w:t>
    </w:r>
    <w:r>
      <w:rPr>
        <w:rStyle w:val="PageNumber"/>
      </w:rPr>
      <w:fldChar w:fldCharType="end"/>
    </w:r>
  </w:p>
  <w:p w14:paraId="58190268" w14:textId="77777777" w:rsidR="009F25DA" w:rsidRDefault="009F25D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D0E6F8D" w14:textId="77777777" w:rsidR="00F366F4" w:rsidRDefault="00F366F4">
      <w:r>
        <w:separator/>
      </w:r>
    </w:p>
  </w:footnote>
  <w:footnote w:type="continuationSeparator" w:id="0">
    <w:p w14:paraId="0AC38F8F" w14:textId="77777777" w:rsidR="00F366F4" w:rsidRDefault="00F366F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B306A7" w14:textId="0C32C0F3" w:rsidR="009F25DA" w:rsidRPr="00844C3B" w:rsidRDefault="00CA1133" w:rsidP="0007555B">
    <w:pPr>
      <w:pStyle w:val="Header"/>
      <w:tabs>
        <w:tab w:val="clear" w:pos="8640"/>
        <w:tab w:val="right" w:pos="8370"/>
      </w:tabs>
      <w:rPr>
        <w:rFonts w:ascii="Arial" w:hAnsi="Arial" w:cs="Arial"/>
        <w:sz w:val="24"/>
        <w:szCs w:val="24"/>
      </w:rPr>
    </w:pPr>
    <w:r>
      <w:rPr>
        <w:rFonts w:ascii="Arial" w:hAnsi="Arial" w:cs="Arial"/>
        <w:sz w:val="24"/>
        <w:szCs w:val="24"/>
      </w:rPr>
      <w:t>Committee</w:t>
    </w:r>
    <w:r w:rsidR="009F25DA" w:rsidRPr="00844C3B">
      <w:rPr>
        <w:rFonts w:ascii="Arial" w:hAnsi="Arial" w:cs="Arial"/>
        <w:sz w:val="24"/>
        <w:szCs w:val="24"/>
      </w:rPr>
      <w:t xml:space="preserve"> Resolution</w:t>
    </w:r>
    <w:r w:rsidR="009F25DA" w:rsidRPr="00844C3B">
      <w:rPr>
        <w:rFonts w:ascii="Arial" w:hAnsi="Arial" w:cs="Arial"/>
        <w:sz w:val="24"/>
        <w:szCs w:val="24"/>
      </w:rPr>
      <w:tab/>
    </w:r>
    <w:r w:rsidR="009F25DA">
      <w:rPr>
        <w:rFonts w:ascii="Arial" w:hAnsi="Arial" w:cs="Arial"/>
        <w:sz w:val="24"/>
        <w:szCs w:val="24"/>
      </w:rPr>
      <w:t>-</w:t>
    </w:r>
    <w:r w:rsidR="00AC1966" w:rsidRPr="00844C3B">
      <w:rPr>
        <w:rStyle w:val="PageNumber"/>
        <w:rFonts w:ascii="Arial" w:hAnsi="Arial" w:cs="Arial"/>
        <w:sz w:val="24"/>
        <w:szCs w:val="24"/>
      </w:rPr>
      <w:fldChar w:fldCharType="begin"/>
    </w:r>
    <w:r w:rsidR="009F25DA" w:rsidRPr="00844C3B">
      <w:rPr>
        <w:rStyle w:val="PageNumber"/>
        <w:rFonts w:ascii="Arial" w:hAnsi="Arial" w:cs="Arial"/>
        <w:sz w:val="24"/>
        <w:szCs w:val="24"/>
      </w:rPr>
      <w:instrText xml:space="preserve"> PAGE </w:instrText>
    </w:r>
    <w:r w:rsidR="00AC1966" w:rsidRPr="00844C3B">
      <w:rPr>
        <w:rStyle w:val="PageNumber"/>
        <w:rFonts w:ascii="Arial" w:hAnsi="Arial" w:cs="Arial"/>
        <w:sz w:val="24"/>
        <w:szCs w:val="24"/>
      </w:rPr>
      <w:fldChar w:fldCharType="separate"/>
    </w:r>
    <w:r w:rsidR="00D4677A">
      <w:rPr>
        <w:rStyle w:val="PageNumber"/>
        <w:rFonts w:ascii="Arial" w:hAnsi="Arial" w:cs="Arial"/>
        <w:noProof/>
        <w:sz w:val="24"/>
        <w:szCs w:val="24"/>
      </w:rPr>
      <w:t>2</w:t>
    </w:r>
    <w:r w:rsidR="00AC1966" w:rsidRPr="00844C3B">
      <w:rPr>
        <w:rStyle w:val="PageNumber"/>
        <w:rFonts w:ascii="Arial" w:hAnsi="Arial" w:cs="Arial"/>
        <w:sz w:val="24"/>
        <w:szCs w:val="24"/>
      </w:rPr>
      <w:fldChar w:fldCharType="end"/>
    </w:r>
    <w:r w:rsidR="009F25DA">
      <w:rPr>
        <w:rStyle w:val="PageNumber"/>
        <w:rFonts w:ascii="Arial" w:hAnsi="Arial" w:cs="Arial"/>
        <w:sz w:val="24"/>
        <w:szCs w:val="24"/>
      </w:rPr>
      <w:t>-</w:t>
    </w:r>
    <w:r w:rsidR="009F25DA" w:rsidRPr="00844C3B">
      <w:rPr>
        <w:rStyle w:val="PageNumber"/>
        <w:rFonts w:ascii="Arial" w:hAnsi="Arial" w:cs="Arial"/>
        <w:sz w:val="24"/>
        <w:szCs w:val="24"/>
      </w:rPr>
      <w:tab/>
    </w:r>
    <w:r w:rsidR="00DA51F8">
      <w:rPr>
        <w:rStyle w:val="PageNumber"/>
        <w:rFonts w:ascii="Arial" w:hAnsi="Arial" w:cs="Arial"/>
        <w:sz w:val="24"/>
        <w:szCs w:val="24"/>
      </w:rPr>
      <w:t xml:space="preserve">October </w:t>
    </w:r>
    <w:r w:rsidR="00653BBD">
      <w:rPr>
        <w:rStyle w:val="PageNumber"/>
        <w:rFonts w:ascii="Arial" w:hAnsi="Arial" w:cs="Arial"/>
        <w:sz w:val="24"/>
        <w:szCs w:val="24"/>
      </w:rPr>
      <w:t>12</w:t>
    </w:r>
    <w:r w:rsidR="00D3787D">
      <w:rPr>
        <w:rStyle w:val="PageNumber"/>
        <w:rFonts w:ascii="Arial" w:hAnsi="Arial" w:cs="Arial"/>
        <w:sz w:val="24"/>
        <w:szCs w:val="24"/>
      </w:rPr>
      <w:t>, 202</w:t>
    </w:r>
    <w:r w:rsidR="00653BBD">
      <w:rPr>
        <w:rStyle w:val="PageNumber"/>
        <w:rFonts w:ascii="Arial" w:hAnsi="Arial" w:cs="Arial"/>
        <w:sz w:val="24"/>
        <w:szCs w:val="24"/>
      </w:rPr>
      <w:t>3</w:t>
    </w:r>
  </w:p>
  <w:p w14:paraId="38132B6E" w14:textId="77777777" w:rsidR="009F25DA" w:rsidRPr="0007555B" w:rsidRDefault="009F25DA" w:rsidP="0007555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34BD3E" w14:textId="035E19E9" w:rsidR="00CA1133" w:rsidRPr="00844C3B" w:rsidRDefault="00CA1133" w:rsidP="00CA1133">
    <w:pPr>
      <w:pStyle w:val="Header"/>
      <w:tabs>
        <w:tab w:val="clear" w:pos="8640"/>
        <w:tab w:val="right" w:pos="8370"/>
      </w:tabs>
      <w:rPr>
        <w:rFonts w:ascii="Arial" w:hAnsi="Arial" w:cs="Arial"/>
        <w:sz w:val="24"/>
        <w:szCs w:val="24"/>
      </w:rPr>
    </w:pPr>
    <w:r>
      <w:rPr>
        <w:rFonts w:ascii="Arial" w:hAnsi="Arial" w:cs="Arial"/>
        <w:sz w:val="24"/>
        <w:szCs w:val="24"/>
      </w:rPr>
      <w:t>Committee</w:t>
    </w:r>
    <w:r w:rsidRPr="00844C3B">
      <w:rPr>
        <w:rFonts w:ascii="Arial" w:hAnsi="Arial" w:cs="Arial"/>
        <w:sz w:val="24"/>
        <w:szCs w:val="24"/>
      </w:rPr>
      <w:t xml:space="preserve"> Resolution</w:t>
    </w:r>
    <w:r w:rsidRPr="00844C3B">
      <w:rPr>
        <w:rFonts w:ascii="Arial" w:hAnsi="Arial" w:cs="Arial"/>
        <w:sz w:val="24"/>
        <w:szCs w:val="24"/>
      </w:rPr>
      <w:tab/>
    </w:r>
    <w:r>
      <w:rPr>
        <w:rFonts w:ascii="Arial" w:hAnsi="Arial" w:cs="Arial"/>
        <w:sz w:val="24"/>
        <w:szCs w:val="24"/>
      </w:rPr>
      <w:t>-</w:t>
    </w:r>
    <w:r w:rsidR="00AC1966" w:rsidRPr="00844C3B">
      <w:rPr>
        <w:rStyle w:val="PageNumber"/>
        <w:rFonts w:ascii="Arial" w:hAnsi="Arial" w:cs="Arial"/>
        <w:sz w:val="24"/>
        <w:szCs w:val="24"/>
      </w:rPr>
      <w:fldChar w:fldCharType="begin"/>
    </w:r>
    <w:r w:rsidRPr="00844C3B">
      <w:rPr>
        <w:rStyle w:val="PageNumber"/>
        <w:rFonts w:ascii="Arial" w:hAnsi="Arial" w:cs="Arial"/>
        <w:sz w:val="24"/>
        <w:szCs w:val="24"/>
      </w:rPr>
      <w:instrText xml:space="preserve"> PAGE </w:instrText>
    </w:r>
    <w:r w:rsidR="00AC1966" w:rsidRPr="00844C3B">
      <w:rPr>
        <w:rStyle w:val="PageNumber"/>
        <w:rFonts w:ascii="Arial" w:hAnsi="Arial" w:cs="Arial"/>
        <w:sz w:val="24"/>
        <w:szCs w:val="24"/>
      </w:rPr>
      <w:fldChar w:fldCharType="separate"/>
    </w:r>
    <w:r w:rsidR="00D4677A">
      <w:rPr>
        <w:rStyle w:val="PageNumber"/>
        <w:rFonts w:ascii="Arial" w:hAnsi="Arial" w:cs="Arial"/>
        <w:noProof/>
        <w:sz w:val="24"/>
        <w:szCs w:val="24"/>
      </w:rPr>
      <w:t>1</w:t>
    </w:r>
    <w:r w:rsidR="00AC1966" w:rsidRPr="00844C3B">
      <w:rPr>
        <w:rStyle w:val="PageNumber"/>
        <w:rFonts w:ascii="Arial" w:hAnsi="Arial" w:cs="Arial"/>
        <w:sz w:val="24"/>
        <w:szCs w:val="24"/>
      </w:rPr>
      <w:fldChar w:fldCharType="end"/>
    </w:r>
    <w:r>
      <w:rPr>
        <w:rStyle w:val="PageNumber"/>
        <w:rFonts w:ascii="Arial" w:hAnsi="Arial" w:cs="Arial"/>
        <w:sz w:val="24"/>
        <w:szCs w:val="24"/>
      </w:rPr>
      <w:t>-</w:t>
    </w:r>
    <w:r w:rsidRPr="00844C3B">
      <w:rPr>
        <w:rStyle w:val="PageNumber"/>
        <w:rFonts w:ascii="Arial" w:hAnsi="Arial" w:cs="Arial"/>
        <w:sz w:val="24"/>
        <w:szCs w:val="24"/>
      </w:rPr>
      <w:tab/>
    </w:r>
    <w:r>
      <w:rPr>
        <w:rStyle w:val="PageNumber"/>
        <w:rFonts w:ascii="Arial" w:hAnsi="Arial" w:cs="Arial"/>
        <w:sz w:val="24"/>
        <w:szCs w:val="24"/>
      </w:rPr>
      <w:t>October 15, 2015</w:t>
    </w:r>
  </w:p>
  <w:p w14:paraId="584CCE8F" w14:textId="77777777" w:rsidR="00CA1133" w:rsidRDefault="00CA113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EBD6380"/>
    <w:multiLevelType w:val="hybridMultilevel"/>
    <w:tmpl w:val="E57A092A"/>
    <w:lvl w:ilvl="0" w:tplc="814491E8">
      <w:start w:val="1"/>
      <w:numFmt w:val="bullet"/>
      <w:lvlText w:val=""/>
      <w:lvlJc w:val="left"/>
      <w:pPr>
        <w:tabs>
          <w:tab w:val="num" w:pos="2160"/>
        </w:tabs>
        <w:ind w:left="2160" w:hanging="360"/>
      </w:pPr>
      <w:rPr>
        <w:rFonts w:ascii="Symbol" w:hAnsi="Symbol" w:hint="default"/>
        <w:color w:val="000000"/>
        <w:sz w:val="23"/>
        <w:szCs w:val="23"/>
      </w:rPr>
    </w:lvl>
    <w:lvl w:ilvl="1" w:tplc="04090003" w:tentative="1">
      <w:start w:val="1"/>
      <w:numFmt w:val="bullet"/>
      <w:lvlText w:val="o"/>
      <w:lvlJc w:val="left"/>
      <w:pPr>
        <w:tabs>
          <w:tab w:val="num" w:pos="2880"/>
        </w:tabs>
        <w:ind w:left="2880" w:hanging="360"/>
      </w:pPr>
      <w:rPr>
        <w:rFonts w:ascii="Courier New" w:hAnsi="Courier New" w:cs="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1" w15:restartNumberingAfterBreak="0">
    <w:nsid w:val="6CAD711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6CD15EF3"/>
    <w:multiLevelType w:val="hybridMultilevel"/>
    <w:tmpl w:val="C714FD92"/>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3" w15:restartNumberingAfterBreak="0">
    <w:nsid w:val="6EA16755"/>
    <w:multiLevelType w:val="singleLevel"/>
    <w:tmpl w:val="0409000D"/>
    <w:lvl w:ilvl="0">
      <w:start w:val="1"/>
      <w:numFmt w:val="bullet"/>
      <w:lvlText w:val=""/>
      <w:lvlJc w:val="left"/>
      <w:pPr>
        <w:tabs>
          <w:tab w:val="num" w:pos="360"/>
        </w:tabs>
        <w:ind w:left="360" w:hanging="360"/>
      </w:pPr>
      <w:rPr>
        <w:rFonts w:ascii="Wingdings" w:hAnsi="Wingdings" w:hint="default"/>
      </w:rPr>
    </w:lvl>
  </w:abstractNum>
  <w:num w:numId="1" w16cid:durableId="1381903757">
    <w:abstractNumId w:val="3"/>
  </w:num>
  <w:num w:numId="2" w16cid:durableId="357508618">
    <w:abstractNumId w:val="1"/>
  </w:num>
  <w:num w:numId="3" w16cid:durableId="1790004667">
    <w:abstractNumId w:val="0"/>
  </w:num>
  <w:num w:numId="4" w16cid:durableId="49761750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00"/>
  <w:displayHorizontalDrawingGridEvery w:val="0"/>
  <w:displayVerticalDrawingGridEvery w:val="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0MDI2MzGxNDI0MTEyMTJX0lEKTi0uzszPAykwqgUAXKSeTiwAAAA="/>
  </w:docVars>
  <w:rsids>
    <w:rsidRoot w:val="00175CFE"/>
    <w:rsid w:val="000043E3"/>
    <w:rsid w:val="000062B8"/>
    <w:rsid w:val="00010E12"/>
    <w:rsid w:val="00011878"/>
    <w:rsid w:val="00013BC6"/>
    <w:rsid w:val="00017FA7"/>
    <w:rsid w:val="00025291"/>
    <w:rsid w:val="00030110"/>
    <w:rsid w:val="00041BA4"/>
    <w:rsid w:val="00042040"/>
    <w:rsid w:val="00046669"/>
    <w:rsid w:val="00047128"/>
    <w:rsid w:val="000642F3"/>
    <w:rsid w:val="00064735"/>
    <w:rsid w:val="000654A7"/>
    <w:rsid w:val="000664EE"/>
    <w:rsid w:val="00067EE2"/>
    <w:rsid w:val="00070D56"/>
    <w:rsid w:val="00071A49"/>
    <w:rsid w:val="00071D92"/>
    <w:rsid w:val="00073257"/>
    <w:rsid w:val="00074836"/>
    <w:rsid w:val="0007555B"/>
    <w:rsid w:val="00075A29"/>
    <w:rsid w:val="00076641"/>
    <w:rsid w:val="000812C7"/>
    <w:rsid w:val="00086863"/>
    <w:rsid w:val="00087DF3"/>
    <w:rsid w:val="00091C08"/>
    <w:rsid w:val="000920E0"/>
    <w:rsid w:val="00093501"/>
    <w:rsid w:val="000A10A5"/>
    <w:rsid w:val="000A2CF9"/>
    <w:rsid w:val="000A79B6"/>
    <w:rsid w:val="000B17A8"/>
    <w:rsid w:val="000B26B2"/>
    <w:rsid w:val="000B3302"/>
    <w:rsid w:val="000B6417"/>
    <w:rsid w:val="000C01EF"/>
    <w:rsid w:val="000C3469"/>
    <w:rsid w:val="000C542B"/>
    <w:rsid w:val="000C67E1"/>
    <w:rsid w:val="000D0D78"/>
    <w:rsid w:val="000D7E3C"/>
    <w:rsid w:val="000E1E1B"/>
    <w:rsid w:val="000E41CE"/>
    <w:rsid w:val="000E460C"/>
    <w:rsid w:val="000E4925"/>
    <w:rsid w:val="000E677B"/>
    <w:rsid w:val="000E6B40"/>
    <w:rsid w:val="000F0965"/>
    <w:rsid w:val="000F1D41"/>
    <w:rsid w:val="000F2F43"/>
    <w:rsid w:val="000F54C4"/>
    <w:rsid w:val="000F55B5"/>
    <w:rsid w:val="000F74EA"/>
    <w:rsid w:val="000F7FE9"/>
    <w:rsid w:val="00103655"/>
    <w:rsid w:val="00104BDD"/>
    <w:rsid w:val="001068BD"/>
    <w:rsid w:val="00107101"/>
    <w:rsid w:val="001107DE"/>
    <w:rsid w:val="00112293"/>
    <w:rsid w:val="001133DA"/>
    <w:rsid w:val="0011522C"/>
    <w:rsid w:val="001161E0"/>
    <w:rsid w:val="001172CF"/>
    <w:rsid w:val="001220FB"/>
    <w:rsid w:val="00123FB3"/>
    <w:rsid w:val="00127A31"/>
    <w:rsid w:val="00127C55"/>
    <w:rsid w:val="00134E57"/>
    <w:rsid w:val="00136EFB"/>
    <w:rsid w:val="0013774B"/>
    <w:rsid w:val="001411A7"/>
    <w:rsid w:val="00153749"/>
    <w:rsid w:val="00154A92"/>
    <w:rsid w:val="00156FFD"/>
    <w:rsid w:val="00160393"/>
    <w:rsid w:val="00164310"/>
    <w:rsid w:val="00166A32"/>
    <w:rsid w:val="001672F0"/>
    <w:rsid w:val="00175CFE"/>
    <w:rsid w:val="0017682F"/>
    <w:rsid w:val="00177F57"/>
    <w:rsid w:val="0018066C"/>
    <w:rsid w:val="00186CDA"/>
    <w:rsid w:val="00194703"/>
    <w:rsid w:val="001970DF"/>
    <w:rsid w:val="001A1876"/>
    <w:rsid w:val="001A4C2A"/>
    <w:rsid w:val="001A5620"/>
    <w:rsid w:val="001B16E8"/>
    <w:rsid w:val="001B245E"/>
    <w:rsid w:val="001B26FA"/>
    <w:rsid w:val="001B35A1"/>
    <w:rsid w:val="001B3DBA"/>
    <w:rsid w:val="001B4A23"/>
    <w:rsid w:val="001B52BC"/>
    <w:rsid w:val="001D1CCA"/>
    <w:rsid w:val="001D33E8"/>
    <w:rsid w:val="001D73A3"/>
    <w:rsid w:val="001E05D6"/>
    <w:rsid w:val="001E13BF"/>
    <w:rsid w:val="001E5B76"/>
    <w:rsid w:val="001E6EB6"/>
    <w:rsid w:val="001F100D"/>
    <w:rsid w:val="001F234E"/>
    <w:rsid w:val="001F30A6"/>
    <w:rsid w:val="001F3466"/>
    <w:rsid w:val="001F5C44"/>
    <w:rsid w:val="001F72AF"/>
    <w:rsid w:val="00202A83"/>
    <w:rsid w:val="0020333E"/>
    <w:rsid w:val="00214B5B"/>
    <w:rsid w:val="002153C9"/>
    <w:rsid w:val="00215AE7"/>
    <w:rsid w:val="00217C89"/>
    <w:rsid w:val="002250E3"/>
    <w:rsid w:val="00225701"/>
    <w:rsid w:val="00227F89"/>
    <w:rsid w:val="0023260C"/>
    <w:rsid w:val="00235AF0"/>
    <w:rsid w:val="0024161F"/>
    <w:rsid w:val="0024178D"/>
    <w:rsid w:val="002418CE"/>
    <w:rsid w:val="002422CA"/>
    <w:rsid w:val="00244D3F"/>
    <w:rsid w:val="00245C41"/>
    <w:rsid w:val="002500D2"/>
    <w:rsid w:val="00252182"/>
    <w:rsid w:val="002537BA"/>
    <w:rsid w:val="00253E2E"/>
    <w:rsid w:val="0025659C"/>
    <w:rsid w:val="00260230"/>
    <w:rsid w:val="00263417"/>
    <w:rsid w:val="002646B8"/>
    <w:rsid w:val="00265182"/>
    <w:rsid w:val="002663F0"/>
    <w:rsid w:val="002700A3"/>
    <w:rsid w:val="0027248C"/>
    <w:rsid w:val="00277435"/>
    <w:rsid w:val="0028483F"/>
    <w:rsid w:val="00285C12"/>
    <w:rsid w:val="00286277"/>
    <w:rsid w:val="00286F9F"/>
    <w:rsid w:val="00290D07"/>
    <w:rsid w:val="00291DD4"/>
    <w:rsid w:val="00295A74"/>
    <w:rsid w:val="00297D15"/>
    <w:rsid w:val="00297F53"/>
    <w:rsid w:val="002A177E"/>
    <w:rsid w:val="002A1BCC"/>
    <w:rsid w:val="002A3716"/>
    <w:rsid w:val="002B0A3D"/>
    <w:rsid w:val="002B42AF"/>
    <w:rsid w:val="002B5880"/>
    <w:rsid w:val="002B5BE9"/>
    <w:rsid w:val="002C3CED"/>
    <w:rsid w:val="002C5FE3"/>
    <w:rsid w:val="002C7E6A"/>
    <w:rsid w:val="002D5D05"/>
    <w:rsid w:val="002D6958"/>
    <w:rsid w:val="002D701D"/>
    <w:rsid w:val="002D7D75"/>
    <w:rsid w:val="002E0ED0"/>
    <w:rsid w:val="002E2684"/>
    <w:rsid w:val="002E2B0A"/>
    <w:rsid w:val="002E6EC1"/>
    <w:rsid w:val="002E7309"/>
    <w:rsid w:val="002F1838"/>
    <w:rsid w:val="002F59D2"/>
    <w:rsid w:val="002F5A8F"/>
    <w:rsid w:val="003078AA"/>
    <w:rsid w:val="0031042C"/>
    <w:rsid w:val="00311FBC"/>
    <w:rsid w:val="003136E5"/>
    <w:rsid w:val="00313E7F"/>
    <w:rsid w:val="0032189F"/>
    <w:rsid w:val="00321ED6"/>
    <w:rsid w:val="00321FB4"/>
    <w:rsid w:val="003241DC"/>
    <w:rsid w:val="00327831"/>
    <w:rsid w:val="00330DBB"/>
    <w:rsid w:val="00333883"/>
    <w:rsid w:val="00334F45"/>
    <w:rsid w:val="00334F58"/>
    <w:rsid w:val="0033699A"/>
    <w:rsid w:val="0034526E"/>
    <w:rsid w:val="0034634F"/>
    <w:rsid w:val="0034722D"/>
    <w:rsid w:val="00350212"/>
    <w:rsid w:val="003509B1"/>
    <w:rsid w:val="00351E64"/>
    <w:rsid w:val="003522B9"/>
    <w:rsid w:val="00353533"/>
    <w:rsid w:val="00357049"/>
    <w:rsid w:val="0036120D"/>
    <w:rsid w:val="00366500"/>
    <w:rsid w:val="003668D4"/>
    <w:rsid w:val="00370929"/>
    <w:rsid w:val="00374BD8"/>
    <w:rsid w:val="003753EE"/>
    <w:rsid w:val="0037654C"/>
    <w:rsid w:val="003812E7"/>
    <w:rsid w:val="00381DD6"/>
    <w:rsid w:val="00383FD9"/>
    <w:rsid w:val="003840E8"/>
    <w:rsid w:val="00390DA1"/>
    <w:rsid w:val="00392D6F"/>
    <w:rsid w:val="0039370F"/>
    <w:rsid w:val="003A43DF"/>
    <w:rsid w:val="003A5037"/>
    <w:rsid w:val="003A5C0A"/>
    <w:rsid w:val="003B13E9"/>
    <w:rsid w:val="003B59F8"/>
    <w:rsid w:val="003C15EC"/>
    <w:rsid w:val="003C1ACE"/>
    <w:rsid w:val="003C5FE2"/>
    <w:rsid w:val="003C6A5F"/>
    <w:rsid w:val="003D2EA2"/>
    <w:rsid w:val="003E0913"/>
    <w:rsid w:val="003E6099"/>
    <w:rsid w:val="003E6FAF"/>
    <w:rsid w:val="003E72D6"/>
    <w:rsid w:val="003F2516"/>
    <w:rsid w:val="003F62D2"/>
    <w:rsid w:val="003F6877"/>
    <w:rsid w:val="003F7DB2"/>
    <w:rsid w:val="004041C0"/>
    <w:rsid w:val="004053A0"/>
    <w:rsid w:val="00411920"/>
    <w:rsid w:val="00420315"/>
    <w:rsid w:val="004242F4"/>
    <w:rsid w:val="004260EC"/>
    <w:rsid w:val="004317FF"/>
    <w:rsid w:val="00431A0F"/>
    <w:rsid w:val="0043381C"/>
    <w:rsid w:val="00433DC6"/>
    <w:rsid w:val="00437E34"/>
    <w:rsid w:val="00440574"/>
    <w:rsid w:val="004418FF"/>
    <w:rsid w:val="00441C71"/>
    <w:rsid w:val="0044370F"/>
    <w:rsid w:val="00446664"/>
    <w:rsid w:val="00451C69"/>
    <w:rsid w:val="004536A8"/>
    <w:rsid w:val="004551D5"/>
    <w:rsid w:val="00460525"/>
    <w:rsid w:val="004632C2"/>
    <w:rsid w:val="0046436F"/>
    <w:rsid w:val="0047258C"/>
    <w:rsid w:val="00473044"/>
    <w:rsid w:val="0047403A"/>
    <w:rsid w:val="0047609A"/>
    <w:rsid w:val="004906AD"/>
    <w:rsid w:val="00492BE1"/>
    <w:rsid w:val="00496239"/>
    <w:rsid w:val="00496D77"/>
    <w:rsid w:val="00497B14"/>
    <w:rsid w:val="004A44C4"/>
    <w:rsid w:val="004A4C0D"/>
    <w:rsid w:val="004A5AC3"/>
    <w:rsid w:val="004A66AD"/>
    <w:rsid w:val="004A73A9"/>
    <w:rsid w:val="004B0B18"/>
    <w:rsid w:val="004B13B4"/>
    <w:rsid w:val="004B1426"/>
    <w:rsid w:val="004B5139"/>
    <w:rsid w:val="004C2BAA"/>
    <w:rsid w:val="004C34E1"/>
    <w:rsid w:val="004C38E7"/>
    <w:rsid w:val="004C4123"/>
    <w:rsid w:val="004C4282"/>
    <w:rsid w:val="004D07FE"/>
    <w:rsid w:val="004D203B"/>
    <w:rsid w:val="004D7F2D"/>
    <w:rsid w:val="004E2045"/>
    <w:rsid w:val="004E6741"/>
    <w:rsid w:val="004E6F3D"/>
    <w:rsid w:val="004F0259"/>
    <w:rsid w:val="004F2164"/>
    <w:rsid w:val="004F2E21"/>
    <w:rsid w:val="004F2FB5"/>
    <w:rsid w:val="004F5A4E"/>
    <w:rsid w:val="00500A20"/>
    <w:rsid w:val="005013E1"/>
    <w:rsid w:val="00502B23"/>
    <w:rsid w:val="00503937"/>
    <w:rsid w:val="00504163"/>
    <w:rsid w:val="00506972"/>
    <w:rsid w:val="005143FC"/>
    <w:rsid w:val="005149D4"/>
    <w:rsid w:val="00516277"/>
    <w:rsid w:val="005168AF"/>
    <w:rsid w:val="00517EA3"/>
    <w:rsid w:val="00522243"/>
    <w:rsid w:val="00533736"/>
    <w:rsid w:val="005349D6"/>
    <w:rsid w:val="0053655D"/>
    <w:rsid w:val="00536FC9"/>
    <w:rsid w:val="00537DAB"/>
    <w:rsid w:val="00540B61"/>
    <w:rsid w:val="00540F1D"/>
    <w:rsid w:val="005440F1"/>
    <w:rsid w:val="005468CD"/>
    <w:rsid w:val="00547143"/>
    <w:rsid w:val="00547842"/>
    <w:rsid w:val="0055059C"/>
    <w:rsid w:val="005533A1"/>
    <w:rsid w:val="00553F57"/>
    <w:rsid w:val="00556698"/>
    <w:rsid w:val="0056092B"/>
    <w:rsid w:val="0056173B"/>
    <w:rsid w:val="00562C43"/>
    <w:rsid w:val="005752F2"/>
    <w:rsid w:val="00581FBB"/>
    <w:rsid w:val="00587483"/>
    <w:rsid w:val="00592909"/>
    <w:rsid w:val="00594CCD"/>
    <w:rsid w:val="005976E0"/>
    <w:rsid w:val="005A04F9"/>
    <w:rsid w:val="005A0669"/>
    <w:rsid w:val="005A2A8B"/>
    <w:rsid w:val="005A3AE3"/>
    <w:rsid w:val="005A66E3"/>
    <w:rsid w:val="005A6FFD"/>
    <w:rsid w:val="005B421E"/>
    <w:rsid w:val="005B4D23"/>
    <w:rsid w:val="005B5981"/>
    <w:rsid w:val="005B6C78"/>
    <w:rsid w:val="005B7850"/>
    <w:rsid w:val="005C175F"/>
    <w:rsid w:val="005C4934"/>
    <w:rsid w:val="005C4F56"/>
    <w:rsid w:val="005C7F66"/>
    <w:rsid w:val="005D3172"/>
    <w:rsid w:val="005D5B99"/>
    <w:rsid w:val="005D6056"/>
    <w:rsid w:val="005D6086"/>
    <w:rsid w:val="005D7F8A"/>
    <w:rsid w:val="005E146D"/>
    <w:rsid w:val="005E1EC9"/>
    <w:rsid w:val="005E5781"/>
    <w:rsid w:val="005F1CCB"/>
    <w:rsid w:val="005F4A3D"/>
    <w:rsid w:val="005F6E0F"/>
    <w:rsid w:val="005F75B8"/>
    <w:rsid w:val="00603D78"/>
    <w:rsid w:val="00607EAF"/>
    <w:rsid w:val="00610ECC"/>
    <w:rsid w:val="00614567"/>
    <w:rsid w:val="00621CD0"/>
    <w:rsid w:val="00626449"/>
    <w:rsid w:val="006328B2"/>
    <w:rsid w:val="00633AC1"/>
    <w:rsid w:val="006343C2"/>
    <w:rsid w:val="00634E89"/>
    <w:rsid w:val="00635FEC"/>
    <w:rsid w:val="00637C6C"/>
    <w:rsid w:val="006407A8"/>
    <w:rsid w:val="006407B8"/>
    <w:rsid w:val="0064104E"/>
    <w:rsid w:val="0064243B"/>
    <w:rsid w:val="006465D1"/>
    <w:rsid w:val="00647246"/>
    <w:rsid w:val="00653BBD"/>
    <w:rsid w:val="00657442"/>
    <w:rsid w:val="00660B9B"/>
    <w:rsid w:val="00661F1A"/>
    <w:rsid w:val="00665208"/>
    <w:rsid w:val="00665B1A"/>
    <w:rsid w:val="00667056"/>
    <w:rsid w:val="0067026C"/>
    <w:rsid w:val="0067263F"/>
    <w:rsid w:val="00675049"/>
    <w:rsid w:val="00675763"/>
    <w:rsid w:val="0067677C"/>
    <w:rsid w:val="006769C3"/>
    <w:rsid w:val="00677CB8"/>
    <w:rsid w:val="0068504B"/>
    <w:rsid w:val="00690578"/>
    <w:rsid w:val="00690A54"/>
    <w:rsid w:val="00691760"/>
    <w:rsid w:val="00694D75"/>
    <w:rsid w:val="006A318D"/>
    <w:rsid w:val="006A3D38"/>
    <w:rsid w:val="006A4ECE"/>
    <w:rsid w:val="006A55A4"/>
    <w:rsid w:val="006C15B6"/>
    <w:rsid w:val="006C1CCD"/>
    <w:rsid w:val="006C2436"/>
    <w:rsid w:val="006C4394"/>
    <w:rsid w:val="006C4BC8"/>
    <w:rsid w:val="006D4A9C"/>
    <w:rsid w:val="006D611F"/>
    <w:rsid w:val="006D6EC3"/>
    <w:rsid w:val="006D7046"/>
    <w:rsid w:val="006E2467"/>
    <w:rsid w:val="006E5169"/>
    <w:rsid w:val="006E6826"/>
    <w:rsid w:val="006E7DA1"/>
    <w:rsid w:val="006F23F5"/>
    <w:rsid w:val="006F28F8"/>
    <w:rsid w:val="006F5069"/>
    <w:rsid w:val="006F6347"/>
    <w:rsid w:val="006F6C6B"/>
    <w:rsid w:val="00701C3C"/>
    <w:rsid w:val="00705A98"/>
    <w:rsid w:val="007063B9"/>
    <w:rsid w:val="00706F1E"/>
    <w:rsid w:val="0070742A"/>
    <w:rsid w:val="00710E48"/>
    <w:rsid w:val="0071161C"/>
    <w:rsid w:val="00716C41"/>
    <w:rsid w:val="00724674"/>
    <w:rsid w:val="007256C4"/>
    <w:rsid w:val="00730A07"/>
    <w:rsid w:val="007342C0"/>
    <w:rsid w:val="0073539F"/>
    <w:rsid w:val="007428A2"/>
    <w:rsid w:val="00743B2F"/>
    <w:rsid w:val="00744D6D"/>
    <w:rsid w:val="0074544B"/>
    <w:rsid w:val="00745736"/>
    <w:rsid w:val="00745C8B"/>
    <w:rsid w:val="00746D93"/>
    <w:rsid w:val="00751453"/>
    <w:rsid w:val="007539B2"/>
    <w:rsid w:val="007566AD"/>
    <w:rsid w:val="007608CE"/>
    <w:rsid w:val="00761855"/>
    <w:rsid w:val="00765D0A"/>
    <w:rsid w:val="00770E16"/>
    <w:rsid w:val="00771AF3"/>
    <w:rsid w:val="00772EC8"/>
    <w:rsid w:val="00773A4D"/>
    <w:rsid w:val="00774D99"/>
    <w:rsid w:val="00776170"/>
    <w:rsid w:val="00781371"/>
    <w:rsid w:val="00782976"/>
    <w:rsid w:val="00783F59"/>
    <w:rsid w:val="0079103F"/>
    <w:rsid w:val="007A366B"/>
    <w:rsid w:val="007A49F0"/>
    <w:rsid w:val="007A6359"/>
    <w:rsid w:val="007A6C07"/>
    <w:rsid w:val="007B1F06"/>
    <w:rsid w:val="007B2C67"/>
    <w:rsid w:val="007B447B"/>
    <w:rsid w:val="007B5754"/>
    <w:rsid w:val="007B5AFD"/>
    <w:rsid w:val="007B5BDF"/>
    <w:rsid w:val="007B7458"/>
    <w:rsid w:val="007C0719"/>
    <w:rsid w:val="007C2CD0"/>
    <w:rsid w:val="007C4B88"/>
    <w:rsid w:val="007D0952"/>
    <w:rsid w:val="007D1EC8"/>
    <w:rsid w:val="007D4770"/>
    <w:rsid w:val="007D4E34"/>
    <w:rsid w:val="007D722E"/>
    <w:rsid w:val="007D7C53"/>
    <w:rsid w:val="007E09F7"/>
    <w:rsid w:val="007E1699"/>
    <w:rsid w:val="007E2E8A"/>
    <w:rsid w:val="007F1C8E"/>
    <w:rsid w:val="007F25D7"/>
    <w:rsid w:val="0080045F"/>
    <w:rsid w:val="00801E3B"/>
    <w:rsid w:val="00803459"/>
    <w:rsid w:val="00804119"/>
    <w:rsid w:val="00804C02"/>
    <w:rsid w:val="0080537E"/>
    <w:rsid w:val="00807064"/>
    <w:rsid w:val="00810038"/>
    <w:rsid w:val="00812888"/>
    <w:rsid w:val="0081745D"/>
    <w:rsid w:val="00824E1A"/>
    <w:rsid w:val="0082783C"/>
    <w:rsid w:val="00833A00"/>
    <w:rsid w:val="008362B9"/>
    <w:rsid w:val="00837172"/>
    <w:rsid w:val="00842709"/>
    <w:rsid w:val="008442D9"/>
    <w:rsid w:val="00844C3B"/>
    <w:rsid w:val="00851FAF"/>
    <w:rsid w:val="008563B3"/>
    <w:rsid w:val="00861834"/>
    <w:rsid w:val="00862704"/>
    <w:rsid w:val="00867932"/>
    <w:rsid w:val="00871407"/>
    <w:rsid w:val="0087221C"/>
    <w:rsid w:val="00875A5F"/>
    <w:rsid w:val="00875CB2"/>
    <w:rsid w:val="00883BED"/>
    <w:rsid w:val="00885DF0"/>
    <w:rsid w:val="0089175F"/>
    <w:rsid w:val="008A41A2"/>
    <w:rsid w:val="008A4F69"/>
    <w:rsid w:val="008A58F9"/>
    <w:rsid w:val="008B0E6F"/>
    <w:rsid w:val="008B233E"/>
    <w:rsid w:val="008B50B2"/>
    <w:rsid w:val="008B6942"/>
    <w:rsid w:val="008C0437"/>
    <w:rsid w:val="008C0DF4"/>
    <w:rsid w:val="008C1284"/>
    <w:rsid w:val="008C50FC"/>
    <w:rsid w:val="008C7151"/>
    <w:rsid w:val="008D1B8C"/>
    <w:rsid w:val="008D248E"/>
    <w:rsid w:val="008D4A67"/>
    <w:rsid w:val="008E379C"/>
    <w:rsid w:val="008E3FE6"/>
    <w:rsid w:val="008E7FA4"/>
    <w:rsid w:val="008F122F"/>
    <w:rsid w:val="008F1F30"/>
    <w:rsid w:val="008F54A4"/>
    <w:rsid w:val="008F5DD0"/>
    <w:rsid w:val="008F5F22"/>
    <w:rsid w:val="0090312D"/>
    <w:rsid w:val="00903EA6"/>
    <w:rsid w:val="0091006F"/>
    <w:rsid w:val="00912D51"/>
    <w:rsid w:val="009141FD"/>
    <w:rsid w:val="00916FFD"/>
    <w:rsid w:val="0092713F"/>
    <w:rsid w:val="0093161E"/>
    <w:rsid w:val="00933BB9"/>
    <w:rsid w:val="009347A1"/>
    <w:rsid w:val="009360A4"/>
    <w:rsid w:val="009367ED"/>
    <w:rsid w:val="00937C0E"/>
    <w:rsid w:val="00937FB1"/>
    <w:rsid w:val="00941881"/>
    <w:rsid w:val="009459B5"/>
    <w:rsid w:val="00951D90"/>
    <w:rsid w:val="009538B1"/>
    <w:rsid w:val="0095512B"/>
    <w:rsid w:val="00955BE4"/>
    <w:rsid w:val="00957C7B"/>
    <w:rsid w:val="009604D4"/>
    <w:rsid w:val="009615AA"/>
    <w:rsid w:val="00966E39"/>
    <w:rsid w:val="00977545"/>
    <w:rsid w:val="0098065C"/>
    <w:rsid w:val="0098208D"/>
    <w:rsid w:val="00984249"/>
    <w:rsid w:val="00984EB8"/>
    <w:rsid w:val="009858B0"/>
    <w:rsid w:val="00987924"/>
    <w:rsid w:val="00992E86"/>
    <w:rsid w:val="00993326"/>
    <w:rsid w:val="00996649"/>
    <w:rsid w:val="00996A28"/>
    <w:rsid w:val="00996D44"/>
    <w:rsid w:val="009A072B"/>
    <w:rsid w:val="009A2285"/>
    <w:rsid w:val="009A3431"/>
    <w:rsid w:val="009A6F1C"/>
    <w:rsid w:val="009A7179"/>
    <w:rsid w:val="009B03E3"/>
    <w:rsid w:val="009B29FD"/>
    <w:rsid w:val="009B2F49"/>
    <w:rsid w:val="009B304F"/>
    <w:rsid w:val="009B4565"/>
    <w:rsid w:val="009B506D"/>
    <w:rsid w:val="009B6141"/>
    <w:rsid w:val="009B67D8"/>
    <w:rsid w:val="009C0225"/>
    <w:rsid w:val="009C0727"/>
    <w:rsid w:val="009C45D5"/>
    <w:rsid w:val="009C46AE"/>
    <w:rsid w:val="009D3D33"/>
    <w:rsid w:val="009D48D9"/>
    <w:rsid w:val="009D7E6C"/>
    <w:rsid w:val="009E0B52"/>
    <w:rsid w:val="009E108D"/>
    <w:rsid w:val="009F1D08"/>
    <w:rsid w:val="009F25DA"/>
    <w:rsid w:val="009F45FB"/>
    <w:rsid w:val="009F4890"/>
    <w:rsid w:val="009F5A98"/>
    <w:rsid w:val="00A015BA"/>
    <w:rsid w:val="00A01AB3"/>
    <w:rsid w:val="00A025BB"/>
    <w:rsid w:val="00A036E8"/>
    <w:rsid w:val="00A0641C"/>
    <w:rsid w:val="00A0681D"/>
    <w:rsid w:val="00A07DC4"/>
    <w:rsid w:val="00A10B9A"/>
    <w:rsid w:val="00A14ECA"/>
    <w:rsid w:val="00A158DA"/>
    <w:rsid w:val="00A16DB9"/>
    <w:rsid w:val="00A20A09"/>
    <w:rsid w:val="00A21D96"/>
    <w:rsid w:val="00A238CE"/>
    <w:rsid w:val="00A250B4"/>
    <w:rsid w:val="00A27806"/>
    <w:rsid w:val="00A33FF2"/>
    <w:rsid w:val="00A36356"/>
    <w:rsid w:val="00A429FE"/>
    <w:rsid w:val="00A44C14"/>
    <w:rsid w:val="00A44D3F"/>
    <w:rsid w:val="00A479A6"/>
    <w:rsid w:val="00A5635E"/>
    <w:rsid w:val="00A575B0"/>
    <w:rsid w:val="00A5779F"/>
    <w:rsid w:val="00A60EC2"/>
    <w:rsid w:val="00A6306D"/>
    <w:rsid w:val="00A638A4"/>
    <w:rsid w:val="00A651E9"/>
    <w:rsid w:val="00A713F5"/>
    <w:rsid w:val="00A71B66"/>
    <w:rsid w:val="00A75475"/>
    <w:rsid w:val="00A75EB9"/>
    <w:rsid w:val="00A82090"/>
    <w:rsid w:val="00A82209"/>
    <w:rsid w:val="00A83054"/>
    <w:rsid w:val="00A852D1"/>
    <w:rsid w:val="00A8705C"/>
    <w:rsid w:val="00A87767"/>
    <w:rsid w:val="00A87BD5"/>
    <w:rsid w:val="00A904FE"/>
    <w:rsid w:val="00A9235B"/>
    <w:rsid w:val="00A926C8"/>
    <w:rsid w:val="00A9373D"/>
    <w:rsid w:val="00AA0689"/>
    <w:rsid w:val="00AA3AD1"/>
    <w:rsid w:val="00AA6C6C"/>
    <w:rsid w:val="00AB1EA4"/>
    <w:rsid w:val="00AB411C"/>
    <w:rsid w:val="00AB5DEC"/>
    <w:rsid w:val="00AB6BA4"/>
    <w:rsid w:val="00AB700B"/>
    <w:rsid w:val="00AB7A03"/>
    <w:rsid w:val="00AC14BD"/>
    <w:rsid w:val="00AC1966"/>
    <w:rsid w:val="00AC54D7"/>
    <w:rsid w:val="00AC5CFE"/>
    <w:rsid w:val="00AC7FD7"/>
    <w:rsid w:val="00AD2734"/>
    <w:rsid w:val="00AD3F4D"/>
    <w:rsid w:val="00AD4050"/>
    <w:rsid w:val="00AD54B5"/>
    <w:rsid w:val="00AE45A3"/>
    <w:rsid w:val="00AE6172"/>
    <w:rsid w:val="00AE7572"/>
    <w:rsid w:val="00AF1535"/>
    <w:rsid w:val="00AF52A2"/>
    <w:rsid w:val="00AF5CF6"/>
    <w:rsid w:val="00AF7E62"/>
    <w:rsid w:val="00B008A4"/>
    <w:rsid w:val="00B0099F"/>
    <w:rsid w:val="00B03B73"/>
    <w:rsid w:val="00B06CF1"/>
    <w:rsid w:val="00B118DE"/>
    <w:rsid w:val="00B13ECF"/>
    <w:rsid w:val="00B14CA7"/>
    <w:rsid w:val="00B20602"/>
    <w:rsid w:val="00B20D47"/>
    <w:rsid w:val="00B22537"/>
    <w:rsid w:val="00B22EE0"/>
    <w:rsid w:val="00B26511"/>
    <w:rsid w:val="00B32B89"/>
    <w:rsid w:val="00B32BDB"/>
    <w:rsid w:val="00B33293"/>
    <w:rsid w:val="00B33F1A"/>
    <w:rsid w:val="00B348A8"/>
    <w:rsid w:val="00B35F9A"/>
    <w:rsid w:val="00B4144D"/>
    <w:rsid w:val="00B42470"/>
    <w:rsid w:val="00B448C3"/>
    <w:rsid w:val="00B5094D"/>
    <w:rsid w:val="00B52EB8"/>
    <w:rsid w:val="00B5474D"/>
    <w:rsid w:val="00B55668"/>
    <w:rsid w:val="00B62695"/>
    <w:rsid w:val="00B6535C"/>
    <w:rsid w:val="00B734A8"/>
    <w:rsid w:val="00B7584C"/>
    <w:rsid w:val="00B80FC8"/>
    <w:rsid w:val="00B826B3"/>
    <w:rsid w:val="00B8623A"/>
    <w:rsid w:val="00B868DF"/>
    <w:rsid w:val="00B925C3"/>
    <w:rsid w:val="00B92C03"/>
    <w:rsid w:val="00B93100"/>
    <w:rsid w:val="00BA0931"/>
    <w:rsid w:val="00BA0B32"/>
    <w:rsid w:val="00BA549C"/>
    <w:rsid w:val="00BA59D4"/>
    <w:rsid w:val="00BA6638"/>
    <w:rsid w:val="00BB0842"/>
    <w:rsid w:val="00BB0EE9"/>
    <w:rsid w:val="00BB1CF3"/>
    <w:rsid w:val="00BB2570"/>
    <w:rsid w:val="00BB3B51"/>
    <w:rsid w:val="00BB418B"/>
    <w:rsid w:val="00BB54DE"/>
    <w:rsid w:val="00BC05B3"/>
    <w:rsid w:val="00BC0D97"/>
    <w:rsid w:val="00BC1928"/>
    <w:rsid w:val="00BC5101"/>
    <w:rsid w:val="00BC68F7"/>
    <w:rsid w:val="00BD3F95"/>
    <w:rsid w:val="00BD7E5B"/>
    <w:rsid w:val="00BE21CA"/>
    <w:rsid w:val="00BE23A3"/>
    <w:rsid w:val="00BE5BDD"/>
    <w:rsid w:val="00BF08EC"/>
    <w:rsid w:val="00BF1D6C"/>
    <w:rsid w:val="00C04869"/>
    <w:rsid w:val="00C04981"/>
    <w:rsid w:val="00C063F3"/>
    <w:rsid w:val="00C07004"/>
    <w:rsid w:val="00C073F0"/>
    <w:rsid w:val="00C07D53"/>
    <w:rsid w:val="00C11A71"/>
    <w:rsid w:val="00C12EF2"/>
    <w:rsid w:val="00C16839"/>
    <w:rsid w:val="00C20547"/>
    <w:rsid w:val="00C33977"/>
    <w:rsid w:val="00C409C7"/>
    <w:rsid w:val="00C4138B"/>
    <w:rsid w:val="00C4138F"/>
    <w:rsid w:val="00C42948"/>
    <w:rsid w:val="00C430B9"/>
    <w:rsid w:val="00C477FC"/>
    <w:rsid w:val="00C50FA4"/>
    <w:rsid w:val="00C51C29"/>
    <w:rsid w:val="00C52EBC"/>
    <w:rsid w:val="00C55A98"/>
    <w:rsid w:val="00C55AE9"/>
    <w:rsid w:val="00C56FBC"/>
    <w:rsid w:val="00C61423"/>
    <w:rsid w:val="00C713F2"/>
    <w:rsid w:val="00C80AAD"/>
    <w:rsid w:val="00C82510"/>
    <w:rsid w:val="00C864DA"/>
    <w:rsid w:val="00C8731A"/>
    <w:rsid w:val="00C87AAD"/>
    <w:rsid w:val="00C87DE1"/>
    <w:rsid w:val="00C9006A"/>
    <w:rsid w:val="00C92C31"/>
    <w:rsid w:val="00C95767"/>
    <w:rsid w:val="00C961EE"/>
    <w:rsid w:val="00CA106C"/>
    <w:rsid w:val="00CA1133"/>
    <w:rsid w:val="00CA19AE"/>
    <w:rsid w:val="00CA4B1E"/>
    <w:rsid w:val="00CA79DF"/>
    <w:rsid w:val="00CB074C"/>
    <w:rsid w:val="00CB10C5"/>
    <w:rsid w:val="00CB2FF6"/>
    <w:rsid w:val="00CB3DD3"/>
    <w:rsid w:val="00CB585D"/>
    <w:rsid w:val="00CB6979"/>
    <w:rsid w:val="00CB73CE"/>
    <w:rsid w:val="00CC1775"/>
    <w:rsid w:val="00CC59B4"/>
    <w:rsid w:val="00CC6E2A"/>
    <w:rsid w:val="00CD1D47"/>
    <w:rsid w:val="00CD3BF4"/>
    <w:rsid w:val="00CD413E"/>
    <w:rsid w:val="00CD623E"/>
    <w:rsid w:val="00CD659F"/>
    <w:rsid w:val="00CD713F"/>
    <w:rsid w:val="00CE254D"/>
    <w:rsid w:val="00CE410A"/>
    <w:rsid w:val="00CE73DD"/>
    <w:rsid w:val="00CF1443"/>
    <w:rsid w:val="00CF160B"/>
    <w:rsid w:val="00CF3E81"/>
    <w:rsid w:val="00CF5237"/>
    <w:rsid w:val="00CF5F84"/>
    <w:rsid w:val="00D021BA"/>
    <w:rsid w:val="00D03AD9"/>
    <w:rsid w:val="00D03E3A"/>
    <w:rsid w:val="00D07B72"/>
    <w:rsid w:val="00D142DF"/>
    <w:rsid w:val="00D21CFF"/>
    <w:rsid w:val="00D2256F"/>
    <w:rsid w:val="00D22B8A"/>
    <w:rsid w:val="00D27103"/>
    <w:rsid w:val="00D27B63"/>
    <w:rsid w:val="00D30473"/>
    <w:rsid w:val="00D365B7"/>
    <w:rsid w:val="00D3787D"/>
    <w:rsid w:val="00D40F5B"/>
    <w:rsid w:val="00D40F7D"/>
    <w:rsid w:val="00D44822"/>
    <w:rsid w:val="00D449E5"/>
    <w:rsid w:val="00D4677A"/>
    <w:rsid w:val="00D662E0"/>
    <w:rsid w:val="00D666FA"/>
    <w:rsid w:val="00D74384"/>
    <w:rsid w:val="00D76D62"/>
    <w:rsid w:val="00D81DE7"/>
    <w:rsid w:val="00D828C5"/>
    <w:rsid w:val="00D84CA5"/>
    <w:rsid w:val="00D85D3C"/>
    <w:rsid w:val="00D90863"/>
    <w:rsid w:val="00D9250E"/>
    <w:rsid w:val="00D925FD"/>
    <w:rsid w:val="00DA46CA"/>
    <w:rsid w:val="00DA4993"/>
    <w:rsid w:val="00DA51F8"/>
    <w:rsid w:val="00DB5410"/>
    <w:rsid w:val="00DB7D54"/>
    <w:rsid w:val="00DC2113"/>
    <w:rsid w:val="00DD33B6"/>
    <w:rsid w:val="00DD3805"/>
    <w:rsid w:val="00DD4183"/>
    <w:rsid w:val="00DD6A7C"/>
    <w:rsid w:val="00DE77FD"/>
    <w:rsid w:val="00DF2055"/>
    <w:rsid w:val="00DF209E"/>
    <w:rsid w:val="00DF2B2E"/>
    <w:rsid w:val="00DF62E5"/>
    <w:rsid w:val="00DF792E"/>
    <w:rsid w:val="00E005A2"/>
    <w:rsid w:val="00E00944"/>
    <w:rsid w:val="00E04D76"/>
    <w:rsid w:val="00E04DFE"/>
    <w:rsid w:val="00E1088D"/>
    <w:rsid w:val="00E10A33"/>
    <w:rsid w:val="00E1241B"/>
    <w:rsid w:val="00E13027"/>
    <w:rsid w:val="00E13EEF"/>
    <w:rsid w:val="00E142C4"/>
    <w:rsid w:val="00E14D59"/>
    <w:rsid w:val="00E161F8"/>
    <w:rsid w:val="00E16243"/>
    <w:rsid w:val="00E2196C"/>
    <w:rsid w:val="00E22057"/>
    <w:rsid w:val="00E260D7"/>
    <w:rsid w:val="00E36619"/>
    <w:rsid w:val="00E4062B"/>
    <w:rsid w:val="00E43683"/>
    <w:rsid w:val="00E50601"/>
    <w:rsid w:val="00E5455D"/>
    <w:rsid w:val="00E56320"/>
    <w:rsid w:val="00E56432"/>
    <w:rsid w:val="00E56EBC"/>
    <w:rsid w:val="00E619A2"/>
    <w:rsid w:val="00E62230"/>
    <w:rsid w:val="00E64E35"/>
    <w:rsid w:val="00E67730"/>
    <w:rsid w:val="00E7314A"/>
    <w:rsid w:val="00E738F9"/>
    <w:rsid w:val="00E7472E"/>
    <w:rsid w:val="00E772D1"/>
    <w:rsid w:val="00E8021A"/>
    <w:rsid w:val="00E803EA"/>
    <w:rsid w:val="00E82890"/>
    <w:rsid w:val="00E85B0B"/>
    <w:rsid w:val="00E9383D"/>
    <w:rsid w:val="00EA0256"/>
    <w:rsid w:val="00EA2176"/>
    <w:rsid w:val="00EA284F"/>
    <w:rsid w:val="00EA2DD2"/>
    <w:rsid w:val="00EA3818"/>
    <w:rsid w:val="00EA43B9"/>
    <w:rsid w:val="00EA75C6"/>
    <w:rsid w:val="00EB14AD"/>
    <w:rsid w:val="00EB4FCB"/>
    <w:rsid w:val="00EB6552"/>
    <w:rsid w:val="00EB6826"/>
    <w:rsid w:val="00EC0FA7"/>
    <w:rsid w:val="00EC6B28"/>
    <w:rsid w:val="00ED2629"/>
    <w:rsid w:val="00ED3935"/>
    <w:rsid w:val="00EE1985"/>
    <w:rsid w:val="00EE40BC"/>
    <w:rsid w:val="00EE5B6C"/>
    <w:rsid w:val="00EE7DEA"/>
    <w:rsid w:val="00EF05F9"/>
    <w:rsid w:val="00EF1AD0"/>
    <w:rsid w:val="00EF2962"/>
    <w:rsid w:val="00EF33B7"/>
    <w:rsid w:val="00EF7BE0"/>
    <w:rsid w:val="00EF7DB1"/>
    <w:rsid w:val="00F039B2"/>
    <w:rsid w:val="00F041A3"/>
    <w:rsid w:val="00F04492"/>
    <w:rsid w:val="00F05944"/>
    <w:rsid w:val="00F119BC"/>
    <w:rsid w:val="00F1200C"/>
    <w:rsid w:val="00F1206D"/>
    <w:rsid w:val="00F144A3"/>
    <w:rsid w:val="00F21912"/>
    <w:rsid w:val="00F22F31"/>
    <w:rsid w:val="00F26440"/>
    <w:rsid w:val="00F318B6"/>
    <w:rsid w:val="00F32F98"/>
    <w:rsid w:val="00F366F4"/>
    <w:rsid w:val="00F36A7E"/>
    <w:rsid w:val="00F37CDB"/>
    <w:rsid w:val="00F40FD4"/>
    <w:rsid w:val="00F42C52"/>
    <w:rsid w:val="00F47763"/>
    <w:rsid w:val="00F51294"/>
    <w:rsid w:val="00F532FF"/>
    <w:rsid w:val="00F54673"/>
    <w:rsid w:val="00F5623D"/>
    <w:rsid w:val="00F624D3"/>
    <w:rsid w:val="00F62AE5"/>
    <w:rsid w:val="00F6306C"/>
    <w:rsid w:val="00F662E5"/>
    <w:rsid w:val="00F71ED8"/>
    <w:rsid w:val="00F741F0"/>
    <w:rsid w:val="00F74694"/>
    <w:rsid w:val="00F77B85"/>
    <w:rsid w:val="00F80EC1"/>
    <w:rsid w:val="00F87535"/>
    <w:rsid w:val="00F90D75"/>
    <w:rsid w:val="00F966E7"/>
    <w:rsid w:val="00FA068A"/>
    <w:rsid w:val="00FA661F"/>
    <w:rsid w:val="00FC0632"/>
    <w:rsid w:val="00FC2DDE"/>
    <w:rsid w:val="00FC4DD2"/>
    <w:rsid w:val="00FC68AB"/>
    <w:rsid w:val="00FCBBE5"/>
    <w:rsid w:val="00FD2062"/>
    <w:rsid w:val="00FD31CF"/>
    <w:rsid w:val="00FD3CAE"/>
    <w:rsid w:val="00FD4D84"/>
    <w:rsid w:val="00FD63BE"/>
    <w:rsid w:val="00FE0460"/>
    <w:rsid w:val="00FE298B"/>
    <w:rsid w:val="00FE344A"/>
    <w:rsid w:val="00FE5103"/>
    <w:rsid w:val="00FE5A22"/>
    <w:rsid w:val="00FE60CC"/>
    <w:rsid w:val="00FE6ABC"/>
    <w:rsid w:val="00FF0AC8"/>
    <w:rsid w:val="00FF1C06"/>
    <w:rsid w:val="00FF5012"/>
    <w:rsid w:val="00FF7694"/>
    <w:rsid w:val="00FF76F9"/>
    <w:rsid w:val="05C707BE"/>
    <w:rsid w:val="61C529B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9D5D888"/>
  <w15:docId w15:val="{5F6C8F66-2076-4417-8F03-7C54B29DDC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B447B"/>
  </w:style>
  <w:style w:type="paragraph" w:styleId="Heading1">
    <w:name w:val="heading 1"/>
    <w:basedOn w:val="Normal"/>
    <w:next w:val="Normal"/>
    <w:qFormat/>
    <w:rsid w:val="007B447B"/>
    <w:pPr>
      <w:keepNext/>
      <w:outlineLvl w:val="0"/>
    </w:pPr>
    <w:rPr>
      <w:sz w:val="24"/>
    </w:rPr>
  </w:style>
  <w:style w:type="paragraph" w:styleId="Heading2">
    <w:name w:val="heading 2"/>
    <w:basedOn w:val="Normal"/>
    <w:next w:val="Normal"/>
    <w:qFormat/>
    <w:rsid w:val="007B447B"/>
    <w:pPr>
      <w:keepNext/>
      <w:outlineLvl w:val="1"/>
    </w:pPr>
    <w:rPr>
      <w:sz w:val="24"/>
      <w:u w:val="single"/>
    </w:rPr>
  </w:style>
  <w:style w:type="paragraph" w:styleId="Heading3">
    <w:name w:val="heading 3"/>
    <w:basedOn w:val="Normal"/>
    <w:next w:val="Normal"/>
    <w:qFormat/>
    <w:rsid w:val="007B447B"/>
    <w:pPr>
      <w:keepNext/>
      <w:ind w:left="1440" w:hanging="1440"/>
      <w:outlineLvl w:val="2"/>
    </w:pPr>
    <w:rPr>
      <w:sz w:val="24"/>
    </w:rPr>
  </w:style>
  <w:style w:type="paragraph" w:styleId="Heading4">
    <w:name w:val="heading 4"/>
    <w:basedOn w:val="Normal"/>
    <w:next w:val="Normal"/>
    <w:qFormat/>
    <w:rsid w:val="007B447B"/>
    <w:pPr>
      <w:keepNext/>
      <w:ind w:left="1440"/>
      <w:outlineLvl w:val="3"/>
    </w:pPr>
    <w:rPr>
      <w:sz w:val="24"/>
    </w:rPr>
  </w:style>
  <w:style w:type="paragraph" w:styleId="Heading5">
    <w:name w:val="heading 5"/>
    <w:basedOn w:val="Normal"/>
    <w:next w:val="Normal"/>
    <w:qFormat/>
    <w:rsid w:val="007B447B"/>
    <w:pPr>
      <w:keepNext/>
      <w:jc w:val="center"/>
      <w:outlineLvl w:val="4"/>
    </w:pPr>
    <w:rPr>
      <w:b/>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BodyTextIndentChar"/>
    <w:rsid w:val="007B447B"/>
    <w:pPr>
      <w:ind w:left="1440" w:hanging="1440"/>
    </w:pPr>
    <w:rPr>
      <w:sz w:val="24"/>
    </w:rPr>
  </w:style>
  <w:style w:type="paragraph" w:styleId="BodyTextIndent2">
    <w:name w:val="Body Text Indent 2"/>
    <w:basedOn w:val="Normal"/>
    <w:rsid w:val="007B447B"/>
    <w:pPr>
      <w:ind w:left="1440"/>
    </w:pPr>
    <w:rPr>
      <w:sz w:val="24"/>
    </w:rPr>
  </w:style>
  <w:style w:type="paragraph" w:styleId="BodyTextIndent3">
    <w:name w:val="Body Text Indent 3"/>
    <w:basedOn w:val="Normal"/>
    <w:rsid w:val="007B447B"/>
    <w:pPr>
      <w:ind w:left="720" w:firstLine="1440"/>
    </w:pPr>
    <w:rPr>
      <w:rFonts w:ascii="Arial" w:hAnsi="Arial"/>
      <w:sz w:val="24"/>
    </w:rPr>
  </w:style>
  <w:style w:type="paragraph" w:styleId="DocumentMap">
    <w:name w:val="Document Map"/>
    <w:basedOn w:val="Normal"/>
    <w:semiHidden/>
    <w:rsid w:val="007B447B"/>
    <w:pPr>
      <w:shd w:val="clear" w:color="auto" w:fill="000080"/>
    </w:pPr>
    <w:rPr>
      <w:rFonts w:ascii="Tahoma" w:hAnsi="Tahoma"/>
    </w:rPr>
  </w:style>
  <w:style w:type="paragraph" w:styleId="Footer">
    <w:name w:val="footer"/>
    <w:basedOn w:val="Normal"/>
    <w:rsid w:val="007B447B"/>
    <w:pPr>
      <w:tabs>
        <w:tab w:val="center" w:pos="4320"/>
        <w:tab w:val="right" w:pos="8640"/>
      </w:tabs>
    </w:pPr>
  </w:style>
  <w:style w:type="character" w:styleId="PageNumber">
    <w:name w:val="page number"/>
    <w:basedOn w:val="DefaultParagraphFont"/>
    <w:rsid w:val="007B447B"/>
  </w:style>
  <w:style w:type="paragraph" w:styleId="BalloonText">
    <w:name w:val="Balloon Text"/>
    <w:basedOn w:val="Normal"/>
    <w:semiHidden/>
    <w:rsid w:val="00773A4D"/>
    <w:rPr>
      <w:rFonts w:ascii="Tahoma" w:hAnsi="Tahoma" w:cs="Tahoma"/>
      <w:sz w:val="16"/>
      <w:szCs w:val="16"/>
    </w:rPr>
  </w:style>
  <w:style w:type="paragraph" w:styleId="Header">
    <w:name w:val="header"/>
    <w:basedOn w:val="Normal"/>
    <w:rsid w:val="00844C3B"/>
    <w:pPr>
      <w:tabs>
        <w:tab w:val="center" w:pos="4320"/>
        <w:tab w:val="right" w:pos="8640"/>
      </w:tabs>
    </w:pPr>
  </w:style>
  <w:style w:type="character" w:styleId="CommentReference">
    <w:name w:val="annotation reference"/>
    <w:basedOn w:val="DefaultParagraphFont"/>
    <w:semiHidden/>
    <w:rsid w:val="007B2C67"/>
    <w:rPr>
      <w:sz w:val="16"/>
      <w:szCs w:val="16"/>
    </w:rPr>
  </w:style>
  <w:style w:type="paragraph" w:styleId="CommentText">
    <w:name w:val="annotation text"/>
    <w:basedOn w:val="Normal"/>
    <w:semiHidden/>
    <w:rsid w:val="007B2C67"/>
  </w:style>
  <w:style w:type="paragraph" w:styleId="CommentSubject">
    <w:name w:val="annotation subject"/>
    <w:basedOn w:val="CommentText"/>
    <w:next w:val="CommentText"/>
    <w:semiHidden/>
    <w:rsid w:val="007B2C67"/>
    <w:rPr>
      <w:b/>
      <w:bCs/>
    </w:rPr>
  </w:style>
  <w:style w:type="character" w:styleId="Hyperlink">
    <w:name w:val="Hyperlink"/>
    <w:basedOn w:val="DefaultParagraphFont"/>
    <w:rsid w:val="00EE1985"/>
    <w:rPr>
      <w:color w:val="0000FF"/>
      <w:u w:val="single"/>
    </w:rPr>
  </w:style>
  <w:style w:type="character" w:customStyle="1" w:styleId="BodyTextIndentChar">
    <w:name w:val="Body Text Indent Char"/>
    <w:basedOn w:val="DefaultParagraphFont"/>
    <w:link w:val="BodyTextIndent"/>
    <w:rsid w:val="00E803EA"/>
    <w:rPr>
      <w:sz w:val="24"/>
    </w:rPr>
  </w:style>
  <w:style w:type="paragraph" w:styleId="FootnoteText">
    <w:name w:val="footnote text"/>
    <w:basedOn w:val="Normal"/>
    <w:link w:val="FootnoteTextChar"/>
    <w:uiPriority w:val="99"/>
    <w:unhideWhenUsed/>
    <w:rsid w:val="0068504B"/>
    <w:rPr>
      <w:rFonts w:asciiTheme="minorHAnsi" w:eastAsiaTheme="minorHAnsi" w:hAnsiTheme="minorHAnsi" w:cstheme="minorBidi"/>
    </w:rPr>
  </w:style>
  <w:style w:type="character" w:customStyle="1" w:styleId="FootnoteTextChar">
    <w:name w:val="Footnote Text Char"/>
    <w:basedOn w:val="DefaultParagraphFont"/>
    <w:link w:val="FootnoteText"/>
    <w:uiPriority w:val="99"/>
    <w:rsid w:val="0068504B"/>
    <w:rPr>
      <w:rFonts w:asciiTheme="minorHAnsi" w:eastAsiaTheme="minorHAnsi" w:hAnsiTheme="minorHAnsi" w:cstheme="minorBidi"/>
    </w:rPr>
  </w:style>
  <w:style w:type="character" w:styleId="FootnoteReference">
    <w:name w:val="footnote reference"/>
    <w:basedOn w:val="DefaultParagraphFont"/>
    <w:uiPriority w:val="99"/>
    <w:unhideWhenUsed/>
    <w:rsid w:val="0068504B"/>
    <w:rPr>
      <w:vertAlign w:val="superscript"/>
    </w:rPr>
  </w:style>
  <w:style w:type="character" w:styleId="FollowedHyperlink">
    <w:name w:val="FollowedHyperlink"/>
    <w:basedOn w:val="DefaultParagraphFont"/>
    <w:rsid w:val="000E460C"/>
    <w:rPr>
      <w:color w:val="800080" w:themeColor="followedHyperlink"/>
      <w:u w:val="single"/>
    </w:rPr>
  </w:style>
  <w:style w:type="character" w:styleId="UnresolvedMention">
    <w:name w:val="Unresolved Mention"/>
    <w:basedOn w:val="DefaultParagraphFont"/>
    <w:uiPriority w:val="99"/>
    <w:semiHidden/>
    <w:unhideWhenUsed/>
    <w:rsid w:val="00F5129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92778154">
      <w:bodyDiv w:val="1"/>
      <w:marLeft w:val="0"/>
      <w:marRight w:val="0"/>
      <w:marTop w:val="0"/>
      <w:marBottom w:val="0"/>
      <w:divBdr>
        <w:top w:val="none" w:sz="0" w:space="0" w:color="auto"/>
        <w:left w:val="none" w:sz="0" w:space="0" w:color="auto"/>
        <w:bottom w:val="none" w:sz="0" w:space="0" w:color="auto"/>
        <w:right w:val="none" w:sz="0" w:space="0" w:color="auto"/>
      </w:divBdr>
    </w:div>
    <w:div w:id="18092823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www.suny.edu/about/leadership/board-of-trustees/meetings/meetingNotices.cfm"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SharedWithUsers xmlns="36867089-0e66-4887-8f12-d9d978369158">
      <UserInfo>
        <DisplayName>Connell-Espinosa, Kathryn</DisplayName>
        <AccountId>12</AccountId>
        <AccountType/>
      </UserInfo>
      <UserInfo>
        <DisplayName>Porterfield, Jean</DisplayName>
        <AccountId>17</AccountId>
        <AccountType/>
      </UserInfo>
      <UserInfo>
        <DisplayName>Rossi, Ralph</DisplayName>
        <AccountId>25</AccountId>
        <AccountType/>
      </UserInfo>
      <UserInfo>
        <DisplayName>Prue, Keegan</DisplayName>
        <AccountId>57</AccountId>
        <AccountType/>
      </UserInfo>
    </SharedWithUser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573F5E927B0F9C4487DF5E70203E757F" ma:contentTypeVersion="14" ma:contentTypeDescription="Create a new document." ma:contentTypeScope="" ma:versionID="66d0ec73dc36b3c0512bbe8e89cebffd">
  <xsd:schema xmlns:xsd="http://www.w3.org/2001/XMLSchema" xmlns:xs="http://www.w3.org/2001/XMLSchema" xmlns:p="http://schemas.microsoft.com/office/2006/metadata/properties" xmlns:ns1="http://schemas.microsoft.com/sharepoint/v3" xmlns:ns2="a2c954e0-ebc8-427c-aa29-5769d45c15ae" xmlns:ns3="36867089-0e66-4887-8f12-d9d978369158" targetNamespace="http://schemas.microsoft.com/office/2006/metadata/properties" ma:root="true" ma:fieldsID="311cf6fc7b53d31f154971af0aa88715" ns1:_="" ns2:_="" ns3:_="">
    <xsd:import namespace="http://schemas.microsoft.com/sharepoint/v3"/>
    <xsd:import namespace="a2c954e0-ebc8-427c-aa29-5769d45c15ae"/>
    <xsd:import namespace="36867089-0e66-4887-8f12-d9d978369158"/>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1:_ip_UnifiedCompliancePolicyProperties" minOccurs="0"/>
                <xsd:element ref="ns1:_ip_UnifiedCompliancePolicyUIAction" minOccurs="0"/>
                <xsd:element ref="ns2:MediaServiceEventHashCode" minOccurs="0"/>
                <xsd:element ref="ns2:MediaServiceGenerationTime" minOccurs="0"/>
                <xsd:element ref="ns2:MediaServiceAutoTags" minOccurs="0"/>
                <xsd:element ref="ns2:MediaServiceAutoKeyPoints" minOccurs="0"/>
                <xsd:element ref="ns2:MediaServiceKeyPoints" minOccurs="0"/>
                <xsd:element ref="ns2:MediaServiceObjectDetectorVersions" minOccurs="0"/>
                <xsd:element ref="ns2:MediaLengthInSecond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2" nillable="true" ma:displayName="Unified Compliance Policy Properties" ma:hidden="true" ma:internalName="_ip_UnifiedCompliancePolicyProperties">
      <xsd:simpleType>
        <xsd:restriction base="dms:Note"/>
      </xsd:simpleType>
    </xsd:element>
    <xsd:element name="_ip_UnifiedCompliancePolicyUIAction" ma:index="13"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2c954e0-ebc8-427c-aa29-5769d45c15a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AutoTags" ma:index="16" nillable="true" ma:displayName="Tags" ma:internalName="MediaServiceAutoTags"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6867089-0e66-4887-8f12-d9d978369158"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F466998-9779-4CA8-914E-7199F0A7C4B5}">
  <ds:schemaRefs>
    <ds:schemaRef ds:uri="http://schemas.microsoft.com/sharepoint/v3/contenttype/forms"/>
  </ds:schemaRefs>
</ds:datastoreItem>
</file>

<file path=customXml/itemProps2.xml><?xml version="1.0" encoding="utf-8"?>
<ds:datastoreItem xmlns:ds="http://schemas.openxmlformats.org/officeDocument/2006/customXml" ds:itemID="{2711E7C2-F390-458A-898F-00DF86D7334C}">
  <ds:schemaRefs>
    <ds:schemaRef ds:uri="http://schemas.openxmlformats.org/officeDocument/2006/bibliography"/>
  </ds:schemaRefs>
</ds:datastoreItem>
</file>

<file path=customXml/itemProps3.xml><?xml version="1.0" encoding="utf-8"?>
<ds:datastoreItem xmlns:ds="http://schemas.openxmlformats.org/officeDocument/2006/customXml" ds:itemID="{B6A85592-0FF7-4E41-A205-08F27E8B5CA9}">
  <ds:schemaRefs>
    <ds:schemaRef ds:uri="http://schemas.microsoft.com/office/2006/metadata/properties"/>
    <ds:schemaRef ds:uri="http://schemas.microsoft.com/office/2006/documentManagement/types"/>
    <ds:schemaRef ds:uri="a2c954e0-ebc8-427c-aa29-5769d45c15ae"/>
    <ds:schemaRef ds:uri="http://www.w3.org/XML/1998/namespace"/>
    <ds:schemaRef ds:uri="http://schemas.microsoft.com/office/infopath/2007/PartnerControls"/>
    <ds:schemaRef ds:uri="http://purl.org/dc/elements/1.1/"/>
    <ds:schemaRef ds:uri="36867089-0e66-4887-8f12-d9d978369158"/>
    <ds:schemaRef ds:uri="http://purl.org/dc/terms/"/>
    <ds:schemaRef ds:uri="http://schemas.openxmlformats.org/package/2006/metadata/core-properties"/>
    <ds:schemaRef ds:uri="http://schemas.microsoft.com/sharepoint/v3"/>
    <ds:schemaRef ds:uri="http://purl.org/dc/dcmitype/"/>
  </ds:schemaRefs>
</ds:datastoreItem>
</file>

<file path=customXml/itemProps4.xml><?xml version="1.0" encoding="utf-8"?>
<ds:datastoreItem xmlns:ds="http://schemas.openxmlformats.org/officeDocument/2006/customXml" ds:itemID="{30CF0810-98F0-40E6-B193-93B39315DD61}"/>
</file>

<file path=docProps/app.xml><?xml version="1.0" encoding="utf-8"?>
<Properties xmlns="http://schemas.openxmlformats.org/officeDocument/2006/extended-properties" xmlns:vt="http://schemas.openxmlformats.org/officeDocument/2006/docPropsVTypes">
  <Template>Normal.dotm</Template>
  <TotalTime>77</TotalTime>
  <Pages>3</Pages>
  <Words>931</Words>
  <Characters>5213</Characters>
  <Application>Microsoft Office Word</Application>
  <DocSecurity>0</DocSecurity>
  <Lines>140</Lines>
  <Paragraphs>30</Paragraphs>
  <ScaleCrop>false</ScaleCrop>
  <HeadingPairs>
    <vt:vector size="2" baseType="variant">
      <vt:variant>
        <vt:lpstr>Title</vt:lpstr>
      </vt:variant>
      <vt:variant>
        <vt:i4>1</vt:i4>
      </vt:variant>
    </vt:vector>
  </HeadingPairs>
  <TitlesOfParts>
    <vt:vector size="1" baseType="lpstr">
      <vt:lpstr>November 14, 2000</vt:lpstr>
    </vt:vector>
  </TitlesOfParts>
  <Company>Purchase College</Company>
  <LinksUpToDate>false</LinksUpToDate>
  <CharactersWithSpaces>6114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November 14, 2000</dc:title>
  <dc:creator>CISTech</dc:creator>
  <cp:lastModifiedBy>Adamczak, Christine</cp:lastModifiedBy>
  <cp:revision>8</cp:revision>
  <cp:lastPrinted>2023-09-19T15:15:00Z</cp:lastPrinted>
  <dcterms:created xsi:type="dcterms:W3CDTF">2023-09-22T16:26:00Z</dcterms:created>
  <dcterms:modified xsi:type="dcterms:W3CDTF">2023-09-27T16:08:00Z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ntativeReviewCycleID">
    <vt:i4>1317043549</vt:i4>
  </property>
  <property fmtid="{D5CDD505-2E9C-101B-9397-08002B2CF9AE}" pid="3" name="_ReviewCycleID">
    <vt:i4>1317043549</vt:i4>
  </property>
  <property fmtid="{D5CDD505-2E9C-101B-9397-08002B2CF9AE}" pid="4" name="_NewReviewCycle">
    <vt:lpwstr/>
  </property>
  <property fmtid="{D5CDD505-2E9C-101B-9397-08002B2CF9AE}" pid="5" name="_EmailEntryID">
    <vt:lpwstr>000000009409B2EDD8AC8E479A67FB5BB66BF1A50700A053ECF7EA074D4484E7A20C2A19DF9400000873B5580000121B24ABB1601D468A82D9F041F1A3690000003FB2D50000</vt:lpwstr>
  </property>
  <property fmtid="{D5CDD505-2E9C-101B-9397-08002B2CF9AE}" pid="6" name="_EmailStoreID">
    <vt:lpwstr>0000000038A1BB1005E5101AA1BB08002B2A56C20000454D534D44422E444C4C00000000000000001B55FA20AA6611CD9BC800AA002FC45A0C0000005343454E4D32002F4F3D53554E592F4F553D53595341444D2F636E3D526563697069656E74732F636E3D534C41554748524500</vt:lpwstr>
  </property>
  <property fmtid="{D5CDD505-2E9C-101B-9397-08002B2CF9AE}" pid="7" name="_ReviewingToolsShownOnce">
    <vt:lpwstr/>
  </property>
  <property fmtid="{D5CDD505-2E9C-101B-9397-08002B2CF9AE}" pid="8" name="ContentTypeId">
    <vt:lpwstr>0x010100573F5E927B0F9C4487DF5E70203E757F</vt:lpwstr>
  </property>
  <property fmtid="{D5CDD505-2E9C-101B-9397-08002B2CF9AE}" pid="9" name="AuthorIds_UIVersion_1536">
    <vt:lpwstr>254</vt:lpwstr>
  </property>
  <property fmtid="{D5CDD505-2E9C-101B-9397-08002B2CF9AE}" pid="10" name="GrammarlyDocumentId">
    <vt:lpwstr>879a253bcb05d1c03f148a4970cef7ff4ec8e571f6eabcbb68ff7183167798d5</vt:lpwstr>
  </property>
</Properties>
</file>