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41DC3F5C">
            <wp:simplePos x="0" y="0"/>
            <wp:positionH relativeFrom="page">
              <wp:posOffset>140031</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170CB4E9"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DA51F8">
        <w:rPr>
          <w:rFonts w:ascii="Arial" w:hAnsi="Arial" w:cs="Arial"/>
          <w:b/>
          <w:szCs w:val="24"/>
        </w:rPr>
        <w:t xml:space="preserve">October </w:t>
      </w:r>
      <w:r w:rsidR="00A479A6">
        <w:rPr>
          <w:rFonts w:ascii="Arial" w:hAnsi="Arial" w:cs="Arial"/>
          <w:b/>
          <w:szCs w:val="24"/>
        </w:rPr>
        <w:t>12</w:t>
      </w:r>
      <w:r w:rsidR="00D3787D">
        <w:rPr>
          <w:rFonts w:ascii="Arial" w:hAnsi="Arial" w:cs="Arial"/>
          <w:b/>
          <w:szCs w:val="24"/>
        </w:rPr>
        <w:t>,</w:t>
      </w:r>
      <w:r w:rsidR="004E6F3D">
        <w:rPr>
          <w:rFonts w:ascii="Arial" w:hAnsi="Arial" w:cs="Arial"/>
          <w:b/>
          <w:szCs w:val="24"/>
        </w:rPr>
        <w:t xml:space="preserve"> </w:t>
      </w:r>
      <w:r w:rsidR="000812C7">
        <w:rPr>
          <w:rFonts w:ascii="Arial" w:hAnsi="Arial" w:cs="Arial"/>
          <w:b/>
          <w:szCs w:val="24"/>
        </w:rPr>
        <w:t>20</w:t>
      </w:r>
      <w:r w:rsidR="003E0913">
        <w:rPr>
          <w:rFonts w:ascii="Arial" w:hAnsi="Arial" w:cs="Arial"/>
          <w:b/>
          <w:szCs w:val="24"/>
        </w:rPr>
        <w:t>2</w:t>
      </w:r>
      <w:r w:rsidR="00A479A6">
        <w:rPr>
          <w:rFonts w:ascii="Arial" w:hAnsi="Arial" w:cs="Arial"/>
          <w:b/>
          <w:szCs w:val="24"/>
        </w:rPr>
        <w:t>3</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0D25DDBC"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2500D2">
        <w:rPr>
          <w:rFonts w:ascii="Arial" w:hAnsi="Arial" w:cs="Arial"/>
          <w:b/>
          <w:sz w:val="24"/>
          <w:szCs w:val="24"/>
        </w:rPr>
        <w:t xml:space="preserve">Establish </w:t>
      </w:r>
      <w:r w:rsidR="00937FB1">
        <w:rPr>
          <w:rFonts w:ascii="Arial" w:hAnsi="Arial" w:cs="Arial"/>
          <w:b/>
          <w:sz w:val="24"/>
          <w:szCs w:val="24"/>
        </w:rPr>
        <w:t xml:space="preserve">Haven </w:t>
      </w:r>
      <w:r w:rsidR="00A479A6">
        <w:rPr>
          <w:rFonts w:ascii="Arial" w:hAnsi="Arial" w:cs="Arial"/>
          <w:b/>
          <w:sz w:val="24"/>
          <w:szCs w:val="24"/>
        </w:rPr>
        <w:t>Charter</w:t>
      </w:r>
      <w:r w:rsidR="00937FB1">
        <w:rPr>
          <w:rFonts w:ascii="Arial" w:hAnsi="Arial" w:cs="Arial"/>
          <w:b/>
          <w:sz w:val="24"/>
          <w:szCs w:val="24"/>
        </w:rPr>
        <w:t xml:space="preserve"> High</w:t>
      </w:r>
      <w:r w:rsidR="00A479A6">
        <w:rPr>
          <w:rFonts w:ascii="Arial" w:hAnsi="Arial" w:cs="Arial"/>
          <w:b/>
          <w:sz w:val="24"/>
          <w:szCs w:val="24"/>
        </w:rPr>
        <w:t xml:space="preserve"> School </w:t>
      </w:r>
      <w:r w:rsidR="00160393">
        <w:rPr>
          <w:rFonts w:ascii="Arial" w:hAnsi="Arial" w:cs="Arial"/>
          <w:b/>
          <w:sz w:val="24"/>
          <w:szCs w:val="24"/>
        </w:rPr>
        <w:t xml:space="preserve"> </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2DAF4EF7"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937FB1">
        <w:rPr>
          <w:rFonts w:ascii="Arial" w:hAnsi="Arial" w:cs="Arial"/>
          <w:sz w:val="24"/>
          <w:szCs w:val="24"/>
        </w:rPr>
        <w:t>Haven</w:t>
      </w:r>
      <w:r w:rsidR="004E6F3D">
        <w:rPr>
          <w:rFonts w:ascii="Arial" w:hAnsi="Arial" w:cs="Arial"/>
          <w:sz w:val="24"/>
          <w:szCs w:val="24"/>
        </w:rPr>
        <w:t xml:space="preserve"> </w:t>
      </w:r>
      <w:r w:rsidR="000E460C" w:rsidRPr="000E460C">
        <w:rPr>
          <w:rFonts w:ascii="Arial" w:hAnsi="Arial" w:cs="Arial"/>
          <w:sz w:val="24"/>
          <w:szCs w:val="24"/>
        </w:rPr>
        <w:t xml:space="preserve">Charter </w:t>
      </w:r>
      <w:r w:rsidR="00937FB1">
        <w:rPr>
          <w:rFonts w:ascii="Arial" w:hAnsi="Arial" w:cs="Arial"/>
          <w:sz w:val="24"/>
          <w:szCs w:val="24"/>
        </w:rPr>
        <w:t xml:space="preserve">High </w:t>
      </w:r>
      <w:r w:rsidR="000E460C" w:rsidRPr="000E460C">
        <w:rPr>
          <w:rFonts w:ascii="Arial" w:hAnsi="Arial" w:cs="Arial"/>
          <w:sz w:val="24"/>
          <w:szCs w:val="24"/>
        </w:rPr>
        <w:t>School</w:t>
      </w:r>
      <w:r w:rsidR="00160393">
        <w:rPr>
          <w:rFonts w:ascii="Arial" w:hAnsi="Arial" w:cs="Arial"/>
          <w:sz w:val="24"/>
          <w:szCs w:val="24"/>
        </w:rPr>
        <w:t xml:space="preserve"> </w:t>
      </w:r>
      <w:r w:rsidR="00E56432">
        <w:rPr>
          <w:rFonts w:ascii="Arial" w:hAnsi="Arial"/>
          <w:sz w:val="24"/>
          <w:szCs w:val="24"/>
        </w:rPr>
        <w:t xml:space="preserve">pursuant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1FF9FC85" w:rsidR="00A036E8" w:rsidRDefault="00941881" w:rsidP="00A036E8">
      <w:pPr>
        <w:pStyle w:val="BodyTextIndent2"/>
        <w:ind w:right="720"/>
        <w:jc w:val="both"/>
        <w:rPr>
          <w:rFonts w:ascii="Arial" w:hAnsi="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1E05D6">
        <w:rPr>
          <w:rFonts w:ascii="Arial" w:hAnsi="Arial"/>
          <w:szCs w:val="24"/>
        </w:rPr>
        <w:t>February 10,</w:t>
      </w:r>
      <w:r w:rsidR="00D3787D">
        <w:rPr>
          <w:rFonts w:ascii="Arial" w:hAnsi="Arial"/>
          <w:szCs w:val="24"/>
        </w:rPr>
        <w:t xml:space="preserve"> </w:t>
      </w:r>
      <w:proofErr w:type="gramStart"/>
      <w:r w:rsidR="00D3787D">
        <w:rPr>
          <w:rFonts w:ascii="Arial" w:hAnsi="Arial"/>
          <w:szCs w:val="24"/>
        </w:rPr>
        <w:t>202</w:t>
      </w:r>
      <w:r w:rsidR="001E05D6">
        <w:rPr>
          <w:rFonts w:ascii="Arial" w:hAnsi="Arial"/>
          <w:szCs w:val="24"/>
        </w:rPr>
        <w:t>3</w:t>
      </w:r>
      <w:proofErr w:type="gramEnd"/>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charter school</w:t>
      </w:r>
      <w:r w:rsidR="007A6359">
        <w:rPr>
          <w:rFonts w:ascii="Arial" w:hAnsi="Arial"/>
          <w:szCs w:val="24"/>
        </w:rPr>
        <w:t xml:space="preserve"> education corporation</w:t>
      </w:r>
      <w:r w:rsidR="002250E3" w:rsidRPr="0007555B">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w:t>
      </w:r>
      <w:r w:rsidR="00E1088D">
        <w:rPr>
          <w:rFonts w:ascii="Arial" w:hAnsi="Arial"/>
          <w:szCs w:val="24"/>
        </w:rPr>
        <w:t xml:space="preserve">2023 </w:t>
      </w:r>
      <w:r w:rsidR="005468CD">
        <w:rPr>
          <w:rFonts w:ascii="Arial" w:hAnsi="Arial"/>
          <w:szCs w:val="24"/>
        </w:rPr>
        <w:t>RFP”)</w:t>
      </w:r>
      <w:r w:rsidR="007A6359">
        <w:rPr>
          <w:rFonts w:ascii="Arial" w:hAnsi="Arial"/>
          <w:szCs w:val="24"/>
        </w:rPr>
        <w:t>; and</w:t>
      </w:r>
    </w:p>
    <w:p w14:paraId="0539F86A" w14:textId="77777777" w:rsidR="00EF1AD0" w:rsidRDefault="00EF1AD0" w:rsidP="00A036E8">
      <w:pPr>
        <w:pStyle w:val="BodyTextIndent2"/>
        <w:ind w:right="720"/>
        <w:jc w:val="both"/>
        <w:rPr>
          <w:rFonts w:ascii="Arial" w:hAnsi="Arial"/>
          <w:szCs w:val="24"/>
        </w:rPr>
      </w:pPr>
    </w:p>
    <w:p w14:paraId="208AF704" w14:textId="3FCE95CE" w:rsidR="00EF1AD0" w:rsidRDefault="00EF1AD0" w:rsidP="00A036E8">
      <w:pPr>
        <w:pStyle w:val="BodyTextIndent2"/>
        <w:ind w:right="720"/>
        <w:jc w:val="both"/>
        <w:rPr>
          <w:rFonts w:ascii="Arial" w:hAnsi="Arial"/>
          <w:szCs w:val="24"/>
        </w:rPr>
      </w:pPr>
      <w:r w:rsidRPr="004260EC">
        <w:rPr>
          <w:rFonts w:ascii="Arial" w:hAnsi="Arial"/>
          <w:szCs w:val="24"/>
          <w:u w:val="single"/>
        </w:rPr>
        <w:t>Whereas</w:t>
      </w:r>
      <w:r w:rsidR="009A072B">
        <w:rPr>
          <w:rFonts w:ascii="Arial" w:hAnsi="Arial"/>
          <w:szCs w:val="24"/>
        </w:rPr>
        <w:t xml:space="preserve"> the Institute issued a supplement to the </w:t>
      </w:r>
      <w:r w:rsidR="00E1088D">
        <w:rPr>
          <w:rFonts w:ascii="Arial" w:hAnsi="Arial"/>
          <w:szCs w:val="24"/>
        </w:rPr>
        <w:t xml:space="preserve">2023 </w:t>
      </w:r>
      <w:r w:rsidR="009A072B">
        <w:rPr>
          <w:rFonts w:ascii="Arial" w:hAnsi="Arial"/>
          <w:szCs w:val="24"/>
        </w:rPr>
        <w:t xml:space="preserve">RFP allowing </w:t>
      </w:r>
      <w:r w:rsidR="0028483F">
        <w:rPr>
          <w:rFonts w:ascii="Arial" w:hAnsi="Arial"/>
          <w:szCs w:val="24"/>
        </w:rPr>
        <w:t>an additional round of application</w:t>
      </w:r>
      <w:r w:rsidR="004260EC">
        <w:rPr>
          <w:rFonts w:ascii="Arial" w:hAnsi="Arial"/>
          <w:szCs w:val="24"/>
        </w:rPr>
        <w:t>s</w:t>
      </w:r>
      <w:r w:rsidR="0028483F">
        <w:rPr>
          <w:rFonts w:ascii="Arial" w:hAnsi="Arial"/>
          <w:szCs w:val="24"/>
        </w:rPr>
        <w:t xml:space="preserve"> specifically to </w:t>
      </w:r>
      <w:r w:rsidR="004E6741">
        <w:rPr>
          <w:rFonts w:ascii="Arial" w:hAnsi="Arial"/>
          <w:szCs w:val="24"/>
        </w:rPr>
        <w:t xml:space="preserve">applicants who had been approved </w:t>
      </w:r>
      <w:r w:rsidR="0028483F">
        <w:rPr>
          <w:rFonts w:ascii="Arial" w:hAnsi="Arial"/>
          <w:szCs w:val="24"/>
        </w:rPr>
        <w:t xml:space="preserve">pursuant to the 2019 RFP but had not received charters </w:t>
      </w:r>
      <w:r w:rsidR="004260EC">
        <w:rPr>
          <w:rFonts w:ascii="Arial" w:hAnsi="Arial"/>
          <w:szCs w:val="24"/>
        </w:rPr>
        <w:t xml:space="preserve">to </w:t>
      </w:r>
      <w:r w:rsidR="0028483F">
        <w:rPr>
          <w:rFonts w:ascii="Arial" w:hAnsi="Arial"/>
          <w:szCs w:val="24"/>
        </w:rPr>
        <w:t>apply</w:t>
      </w:r>
      <w:r w:rsidR="004260EC">
        <w:rPr>
          <w:rFonts w:ascii="Arial" w:hAnsi="Arial"/>
          <w:szCs w:val="24"/>
        </w:rPr>
        <w:t xml:space="preserve"> with updated </w:t>
      </w:r>
      <w:r w:rsidR="006F5069">
        <w:rPr>
          <w:rFonts w:ascii="Arial" w:hAnsi="Arial"/>
          <w:szCs w:val="24"/>
        </w:rPr>
        <w:t xml:space="preserve">application </w:t>
      </w:r>
      <w:r w:rsidR="004260EC">
        <w:rPr>
          <w:rFonts w:ascii="Arial" w:hAnsi="Arial"/>
          <w:szCs w:val="24"/>
        </w:rPr>
        <w:t>materials</w:t>
      </w:r>
      <w:r w:rsidR="00DF792E">
        <w:rPr>
          <w:rFonts w:ascii="Arial" w:hAnsi="Arial"/>
          <w:szCs w:val="24"/>
        </w:rPr>
        <w:t>; and</w:t>
      </w:r>
    </w:p>
    <w:p w14:paraId="50D93A35" w14:textId="77777777" w:rsidR="00FF7694" w:rsidRPr="00433DC6" w:rsidRDefault="00FF7694">
      <w:pPr>
        <w:rPr>
          <w:rFonts w:ascii="Arial" w:hAnsi="Arial"/>
          <w:sz w:val="24"/>
          <w:szCs w:val="24"/>
        </w:rPr>
      </w:pPr>
    </w:p>
    <w:p w14:paraId="28B34CCC" w14:textId="2C541865" w:rsidR="00E4062B" w:rsidRDefault="007A6359" w:rsidP="00653BBD">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1B35A1">
        <w:rPr>
          <w:rFonts w:ascii="Arial" w:hAnsi="Arial"/>
          <w:szCs w:val="24"/>
        </w:rPr>
        <w:t xml:space="preserve">Haven </w:t>
      </w:r>
      <w:r w:rsidR="00DF792E">
        <w:rPr>
          <w:rFonts w:ascii="Arial" w:hAnsi="Arial"/>
          <w:szCs w:val="24"/>
        </w:rPr>
        <w:t>Charter</w:t>
      </w:r>
      <w:r w:rsidR="001B35A1">
        <w:rPr>
          <w:rFonts w:ascii="Arial" w:hAnsi="Arial"/>
          <w:szCs w:val="24"/>
        </w:rPr>
        <w:t xml:space="preserve"> High</w:t>
      </w:r>
      <w:r w:rsidR="00DF792E">
        <w:rPr>
          <w:rFonts w:ascii="Arial" w:hAnsi="Arial"/>
          <w:szCs w:val="24"/>
        </w:rPr>
        <w:t xml:space="preserve"> School </w:t>
      </w:r>
      <w:r w:rsidR="002500D2">
        <w:rPr>
          <w:rFonts w:ascii="Arial" w:hAnsi="Arial"/>
          <w:szCs w:val="24"/>
        </w:rPr>
        <w:t>(the “Applicant”), who seeks authority to operate one school, submitted a</w:t>
      </w:r>
      <w:r w:rsidR="00DF792E">
        <w:rPr>
          <w:rFonts w:ascii="Arial" w:hAnsi="Arial"/>
          <w:szCs w:val="24"/>
        </w:rPr>
        <w:t>n updated</w:t>
      </w:r>
      <w:r w:rsidR="002500D2">
        <w:rPr>
          <w:rFonts w:ascii="Arial" w:hAnsi="Arial"/>
          <w:szCs w:val="24"/>
        </w:rPr>
        <w:t xml:space="preserve"> proposal</w:t>
      </w:r>
      <w:r w:rsidR="004F2E21">
        <w:rPr>
          <w:rFonts w:ascii="Arial" w:hAnsi="Arial"/>
          <w:szCs w:val="24"/>
        </w:rPr>
        <w:t>, which</w:t>
      </w:r>
      <w:r w:rsidR="002500D2">
        <w:rPr>
          <w:rFonts w:ascii="Arial" w:hAnsi="Arial"/>
          <w:szCs w:val="24"/>
        </w:rPr>
        <w:t xml:space="preserve"> the Institute </w:t>
      </w:r>
      <w:r w:rsidR="00411920" w:rsidRPr="0007555B">
        <w:rPr>
          <w:rFonts w:ascii="Arial" w:hAnsi="Arial"/>
          <w:szCs w:val="24"/>
        </w:rPr>
        <w:t xml:space="preserve">reviewed </w:t>
      </w:r>
      <w:r w:rsidR="00CB074C" w:rsidRPr="0007555B">
        <w:rPr>
          <w:rFonts w:ascii="Arial" w:hAnsi="Arial"/>
          <w:szCs w:val="24"/>
        </w:rPr>
        <w:t xml:space="preserve">and </w:t>
      </w:r>
      <w:r w:rsidR="008563B3" w:rsidRPr="0007555B">
        <w:rPr>
          <w:rFonts w:ascii="Arial" w:hAnsi="Arial"/>
          <w:szCs w:val="24"/>
        </w:rPr>
        <w:t>recommends</w:t>
      </w:r>
      <w:r w:rsidR="00CB074C" w:rsidRPr="0007555B">
        <w:rPr>
          <w:rFonts w:ascii="Arial" w:hAnsi="Arial"/>
          <w:szCs w:val="24"/>
        </w:rPr>
        <w:t xml:space="preserve"> </w:t>
      </w:r>
      <w:r w:rsidR="008563B3" w:rsidRPr="0007555B">
        <w:rPr>
          <w:rFonts w:ascii="Arial" w:hAnsi="Arial"/>
          <w:szCs w:val="24"/>
        </w:rPr>
        <w:t>for approval</w:t>
      </w:r>
      <w:r w:rsidR="00CB074C" w:rsidRPr="0007555B">
        <w:rPr>
          <w:rFonts w:ascii="Arial" w:hAnsi="Arial"/>
          <w:szCs w:val="24"/>
        </w:rPr>
        <w:t xml:space="preserve"> </w:t>
      </w:r>
      <w:r w:rsidR="00955BE4" w:rsidRPr="0007555B">
        <w:rPr>
          <w:rFonts w:ascii="Arial" w:hAnsi="Arial"/>
          <w:szCs w:val="24"/>
        </w:rPr>
        <w:t xml:space="preserve">(the “Recommended Proposal”) </w:t>
      </w:r>
      <w:r w:rsidR="00CB074C" w:rsidRPr="0007555B">
        <w:rPr>
          <w:rFonts w:ascii="Arial" w:hAnsi="Arial"/>
          <w:szCs w:val="24"/>
        </w:rPr>
        <w:t xml:space="preserve">as set forth in the Institute’s </w:t>
      </w:r>
      <w:r w:rsidR="0079103F" w:rsidRPr="0007555B">
        <w:rPr>
          <w:rFonts w:ascii="Arial" w:hAnsi="Arial"/>
          <w:szCs w:val="24"/>
        </w:rPr>
        <w:t>S</w:t>
      </w:r>
      <w:r w:rsidR="00CB074C" w:rsidRPr="0007555B">
        <w:rPr>
          <w:rFonts w:ascii="Arial" w:hAnsi="Arial"/>
          <w:szCs w:val="24"/>
        </w:rPr>
        <w:t xml:space="preserve">ummary of </w:t>
      </w:r>
      <w:r w:rsidR="0079103F" w:rsidRPr="0007555B">
        <w:rPr>
          <w:rFonts w:ascii="Arial" w:hAnsi="Arial"/>
          <w:szCs w:val="24"/>
        </w:rPr>
        <w:t>F</w:t>
      </w:r>
      <w:r w:rsidR="00CB074C" w:rsidRPr="0007555B">
        <w:rPr>
          <w:rFonts w:ascii="Arial" w:hAnsi="Arial"/>
          <w:szCs w:val="24"/>
        </w:rPr>
        <w:t xml:space="preserve">indings and </w:t>
      </w:r>
      <w:r w:rsidR="0079103F" w:rsidRPr="0007555B">
        <w:rPr>
          <w:rFonts w:ascii="Arial" w:hAnsi="Arial"/>
          <w:szCs w:val="24"/>
        </w:rPr>
        <w:t>R</w:t>
      </w:r>
      <w:r w:rsidR="00CB074C" w:rsidRPr="0007555B">
        <w:rPr>
          <w:rFonts w:ascii="Arial" w:hAnsi="Arial"/>
          <w:szCs w:val="24"/>
        </w:rPr>
        <w:t>ecommendations</w:t>
      </w:r>
      <w:r w:rsidR="00BC5101" w:rsidRPr="0007555B">
        <w:rPr>
          <w:rFonts w:ascii="Arial" w:hAnsi="Arial"/>
          <w:szCs w:val="24"/>
        </w:rPr>
        <w:t xml:space="preserve"> </w:t>
      </w:r>
      <w:r w:rsidR="00CB074C" w:rsidRPr="0007555B">
        <w:rPr>
          <w:rFonts w:ascii="Arial" w:hAnsi="Arial"/>
          <w:szCs w:val="24"/>
        </w:rPr>
        <w:t>(</w:t>
      </w:r>
      <w:r w:rsidR="00BC5101" w:rsidRPr="0007555B">
        <w:rPr>
          <w:rFonts w:ascii="Arial" w:hAnsi="Arial"/>
          <w:szCs w:val="24"/>
        </w:rPr>
        <w:t xml:space="preserve">copy </w:t>
      </w:r>
      <w:r w:rsidR="00CB074C" w:rsidRPr="0007555B">
        <w:rPr>
          <w:rFonts w:ascii="Arial" w:hAnsi="Arial"/>
          <w:szCs w:val="24"/>
        </w:rPr>
        <w:t>on file in the Office of the Secretary</w:t>
      </w:r>
      <w:r w:rsidR="001107DE" w:rsidRPr="0007555B">
        <w:rPr>
          <w:rFonts w:ascii="Arial" w:hAnsi="Arial"/>
          <w:szCs w:val="24"/>
        </w:rPr>
        <w:t xml:space="preserve"> of the University</w:t>
      </w:r>
      <w:r w:rsidR="00CB074C" w:rsidRPr="0007555B">
        <w:rPr>
          <w:rFonts w:ascii="Arial" w:hAnsi="Arial"/>
          <w:szCs w:val="24"/>
        </w:rPr>
        <w:t xml:space="preserve"> and </w:t>
      </w:r>
      <w:r w:rsidR="00B55668" w:rsidRPr="0007555B">
        <w:rPr>
          <w:rFonts w:ascii="Arial" w:hAnsi="Arial"/>
          <w:szCs w:val="24"/>
        </w:rPr>
        <w:t xml:space="preserve">in </w:t>
      </w:r>
      <w:r w:rsidR="00CB074C" w:rsidRPr="0007555B">
        <w:rPr>
          <w:rFonts w:ascii="Arial" w:hAnsi="Arial"/>
          <w:szCs w:val="24"/>
        </w:rPr>
        <w:t xml:space="preserve">the Albany office of the </w:t>
      </w:r>
      <w:r w:rsidR="00CB074C" w:rsidRPr="0007555B">
        <w:rPr>
          <w:rFonts w:ascii="Arial" w:hAnsi="Arial"/>
          <w:szCs w:val="24"/>
        </w:rPr>
        <w:lastRenderedPageBreak/>
        <w:t>Institute)</w:t>
      </w:r>
      <w:r w:rsidR="004F2E21">
        <w:rPr>
          <w:rFonts w:ascii="Arial" w:hAnsi="Arial"/>
          <w:szCs w:val="24"/>
        </w:rPr>
        <w:t xml:space="preserve"> that</w:t>
      </w:r>
      <w:r w:rsidR="00CB074C" w:rsidRPr="0007555B">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00CB074C" w:rsidRPr="0007555B">
        <w:rPr>
          <w:rFonts w:ascii="Arial" w:hAnsi="Arial"/>
          <w:szCs w:val="24"/>
        </w:rPr>
        <w:t xml:space="preserve">the </w:t>
      </w:r>
      <w:r w:rsidR="00E4062B">
        <w:rPr>
          <w:rFonts w:ascii="Arial" w:hAnsi="Arial"/>
          <w:szCs w:val="24"/>
        </w:rPr>
        <w:t>Board of Trustees</w:t>
      </w:r>
      <w:r w:rsidR="009E0B52" w:rsidRPr="009B03E3">
        <w:rPr>
          <w:rFonts w:ascii="Arial" w:hAnsi="Arial"/>
          <w:szCs w:val="24"/>
        </w:rPr>
        <w:t>;</w:t>
      </w:r>
      <w:r w:rsidR="00A75475" w:rsidRPr="0007555B">
        <w:rPr>
          <w:rFonts w:ascii="Arial" w:hAnsi="Arial"/>
          <w:szCs w:val="24"/>
        </w:rPr>
        <w:t xml:space="preserve"> </w:t>
      </w:r>
      <w:r w:rsidR="00A238CE">
        <w:rPr>
          <w:rFonts w:ascii="Arial" w:hAnsi="Arial"/>
          <w:szCs w:val="24"/>
        </w:rPr>
        <w:t>now, therefore, be it</w:t>
      </w:r>
    </w:p>
    <w:p w14:paraId="0195F525" w14:textId="77777777" w:rsidR="00E56432" w:rsidRDefault="00E56432" w:rsidP="00FF7694">
      <w:pPr>
        <w:pStyle w:val="BodyTextIndent2"/>
        <w:ind w:right="720"/>
        <w:jc w:val="both"/>
        <w:rPr>
          <w:rFonts w:ascii="Arial" w:hAnsi="Arial"/>
          <w:szCs w:val="24"/>
        </w:rPr>
      </w:pPr>
    </w:p>
    <w:p w14:paraId="70EA4768" w14:textId="77777777" w:rsidR="0007555B" w:rsidRDefault="0007555B" w:rsidP="00FF7694">
      <w:pPr>
        <w:rPr>
          <w:rFonts w:ascii="Arial" w:hAnsi="Arial"/>
          <w:szCs w:val="24"/>
        </w:rPr>
        <w:sectPr w:rsidR="0007555B"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4F0259" w:rsidRDefault="00A238CE" w:rsidP="00A238CE">
      <w:pPr>
        <w:pStyle w:val="BodyTextIndent"/>
        <w:widowControl w:val="0"/>
        <w:ind w:right="720" w:firstLine="0"/>
        <w:jc w:val="both"/>
        <w:rPr>
          <w:rFonts w:ascii="Arial" w:hAnsi="Arial" w:cs="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8E379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xml:space="preserve">, to solicit community input regarding the proposed charter </w:t>
      </w:r>
      <w:r w:rsidRPr="004F0259">
        <w:rPr>
          <w:rFonts w:ascii="Arial" w:hAnsi="Arial" w:cs="Arial"/>
          <w:szCs w:val="24"/>
        </w:rPr>
        <w:t>school and to address comments received from the impacted community concerning the educational and programmatic needs of students; and, be it further</w:t>
      </w:r>
    </w:p>
    <w:p w14:paraId="0428BFA0" w14:textId="77777777" w:rsidR="008B233E" w:rsidRPr="004F0259"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4F0259" w:rsidRDefault="008B233E" w:rsidP="00E803EA">
      <w:pPr>
        <w:pStyle w:val="BodyTextIndent"/>
        <w:widowControl w:val="0"/>
        <w:ind w:right="720" w:firstLine="0"/>
        <w:jc w:val="both"/>
        <w:rPr>
          <w:rFonts w:ascii="Arial" w:hAnsi="Arial" w:cs="Arial"/>
          <w:szCs w:val="24"/>
          <w:u w:val="single"/>
        </w:rPr>
      </w:pPr>
      <w:r w:rsidRPr="004F0259">
        <w:rPr>
          <w:rFonts w:ascii="Arial" w:hAnsi="Arial" w:cs="Arial"/>
          <w:color w:val="000000"/>
          <w:szCs w:val="24"/>
          <w:u w:val="single"/>
        </w:rPr>
        <w:t>Resolved</w:t>
      </w:r>
      <w:r w:rsidRPr="004F0259">
        <w:rPr>
          <w:rFonts w:ascii="Arial" w:hAnsi="Arial" w:cs="Arial"/>
          <w:color w:val="000000"/>
          <w:szCs w:val="24"/>
        </w:rPr>
        <w:t xml:space="preserve"> that the Charter Schools Committee, acting on behalf of the Board of Trustees, and based </w:t>
      </w:r>
      <w:proofErr w:type="gramStart"/>
      <w:r w:rsidRPr="004F0259">
        <w:rPr>
          <w:rFonts w:ascii="Arial" w:hAnsi="Arial" w:cs="Arial"/>
          <w:color w:val="000000"/>
          <w:szCs w:val="24"/>
        </w:rPr>
        <w:t>on:</w:t>
      </w:r>
      <w:proofErr w:type="gramEnd"/>
      <w:r w:rsidRPr="004F0259">
        <w:rPr>
          <w:rFonts w:ascii="Arial" w:hAnsi="Arial" w:cs="Arial"/>
          <w:color w:val="000000"/>
          <w:szCs w:val="24"/>
        </w:rPr>
        <w:t xml:space="preserve">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4F0259"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4F0259" w:rsidRDefault="00E803EA" w:rsidP="00E803EA">
      <w:pPr>
        <w:pStyle w:val="BodyTextIndent"/>
        <w:widowControl w:val="0"/>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Recommended Proposal and the school described therein meet the requirements of the Act and all other applicable laws, rules</w:t>
      </w:r>
      <w:r w:rsidR="00D90863" w:rsidRPr="004F0259">
        <w:rPr>
          <w:rFonts w:ascii="Arial" w:hAnsi="Arial" w:cs="Arial"/>
          <w:szCs w:val="24"/>
        </w:rPr>
        <w:t>,</w:t>
      </w:r>
      <w:r w:rsidRPr="004F0259">
        <w:rPr>
          <w:rFonts w:ascii="Arial" w:hAnsi="Arial" w:cs="Arial"/>
          <w:szCs w:val="24"/>
        </w:rPr>
        <w:t xml:space="preserve"> and regulations;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1095D478" w14:textId="77777777" w:rsidR="00E803EA" w:rsidRPr="004F0259" w:rsidRDefault="00E803EA" w:rsidP="00E803EA">
      <w:pPr>
        <w:pStyle w:val="BodyTextIndent"/>
        <w:widowControl w:val="0"/>
        <w:ind w:right="720" w:firstLine="0"/>
        <w:jc w:val="both"/>
        <w:rPr>
          <w:rFonts w:ascii="Arial" w:hAnsi="Arial" w:cs="Arial"/>
          <w:szCs w:val="24"/>
        </w:rPr>
      </w:pPr>
    </w:p>
    <w:p w14:paraId="5F04BC95" w14:textId="77777777" w:rsidR="00E803EA" w:rsidRPr="004F0259" w:rsidRDefault="00E803EA" w:rsidP="00E803EA">
      <w:pPr>
        <w:pStyle w:val="BodyTextIndent"/>
        <w:ind w:right="720" w:firstLine="0"/>
        <w:jc w:val="both"/>
        <w:rPr>
          <w:rFonts w:ascii="Arial" w:hAnsi="Arial" w:cs="Arial"/>
          <w:szCs w:val="24"/>
          <w:u w:val="single"/>
        </w:rPr>
      </w:pPr>
      <w:r w:rsidRPr="004F0259">
        <w:rPr>
          <w:rFonts w:ascii="Arial" w:hAnsi="Arial" w:cs="Arial"/>
          <w:szCs w:val="24"/>
          <w:u w:val="single"/>
        </w:rPr>
        <w:t>Resolved</w:t>
      </w:r>
      <w:r w:rsidRPr="004F0259">
        <w:rPr>
          <w:rFonts w:ascii="Arial" w:hAnsi="Arial" w:cs="Arial"/>
          <w:szCs w:val="24"/>
        </w:rPr>
        <w:t xml:space="preserve"> that the </w:t>
      </w:r>
      <w:r w:rsidR="002500D2" w:rsidRPr="004F0259">
        <w:rPr>
          <w:rFonts w:ascii="Arial" w:hAnsi="Arial" w:cs="Arial"/>
          <w:szCs w:val="24"/>
        </w:rPr>
        <w:t>Applicant and the founding team</w:t>
      </w:r>
      <w:r w:rsidRPr="004F0259">
        <w:rPr>
          <w:rFonts w:ascii="Arial" w:hAnsi="Arial" w:cs="Arial"/>
          <w:szCs w:val="24"/>
        </w:rPr>
        <w:t xml:space="preserve"> described in the Recommended Proposal demonstrate the ability to operate the proposed school in an educationally and fiscally sound manner;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53C39AC9" w14:textId="77777777" w:rsidR="00E803EA" w:rsidRPr="004F0259" w:rsidRDefault="00E803EA" w:rsidP="00E803EA">
      <w:pPr>
        <w:pStyle w:val="BodyTextIndent"/>
        <w:ind w:right="720" w:firstLine="0"/>
        <w:jc w:val="both"/>
        <w:rPr>
          <w:rFonts w:ascii="Arial" w:hAnsi="Arial" w:cs="Arial"/>
          <w:szCs w:val="24"/>
          <w:u w:val="single"/>
        </w:rPr>
      </w:pPr>
    </w:p>
    <w:p w14:paraId="1215F820" w14:textId="5A9CA97F" w:rsidR="00E803EA" w:rsidRPr="004F0259" w:rsidRDefault="00E803EA" w:rsidP="00BC1928">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approving the Recommended Proposal is likely to improve student learning and achievement and materially further the pu</w:t>
      </w:r>
      <w:r w:rsidR="00BC1928" w:rsidRPr="004F0259">
        <w:rPr>
          <w:rFonts w:ascii="Arial" w:hAnsi="Arial" w:cs="Arial"/>
          <w:szCs w:val="24"/>
        </w:rPr>
        <w:t xml:space="preserve">rposes set out in Education Law </w:t>
      </w:r>
      <w:r w:rsidR="00CF5F84" w:rsidRPr="004F0259">
        <w:rPr>
          <w:rFonts w:ascii="Arial" w:hAnsi="Arial" w:cs="Arial"/>
          <w:szCs w:val="24"/>
        </w:rPr>
        <w:t xml:space="preserve">§ </w:t>
      </w:r>
      <w:r w:rsidRPr="004F0259">
        <w:rPr>
          <w:rFonts w:ascii="Arial" w:hAnsi="Arial" w:cs="Arial"/>
          <w:szCs w:val="24"/>
        </w:rPr>
        <w:t xml:space="preserve">2850(2);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6FDC94B3" w14:textId="77777777" w:rsidR="00E803EA" w:rsidRPr="004F0259" w:rsidRDefault="00E803EA" w:rsidP="00E803EA">
      <w:pPr>
        <w:pStyle w:val="BodyTextIndent"/>
        <w:ind w:right="720" w:firstLine="0"/>
        <w:rPr>
          <w:rFonts w:ascii="Arial" w:hAnsi="Arial" w:cs="Arial"/>
          <w:szCs w:val="24"/>
          <w:u w:val="single"/>
        </w:rPr>
      </w:pPr>
    </w:p>
    <w:p w14:paraId="7C419641" w14:textId="77777777"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w:t>
      </w:r>
      <w:r w:rsidR="00A238CE" w:rsidRPr="004F0259">
        <w:rPr>
          <w:rFonts w:ascii="Arial" w:hAnsi="Arial" w:cs="Arial"/>
          <w:szCs w:val="24"/>
        </w:rPr>
        <w:t xml:space="preserve">approving </w:t>
      </w:r>
      <w:r w:rsidRPr="004F0259">
        <w:rPr>
          <w:rFonts w:ascii="Arial" w:hAnsi="Arial" w:cs="Arial"/>
          <w:szCs w:val="24"/>
        </w:rPr>
        <w:t xml:space="preserve">the Recommended Proposal would have a significant educational benefit to the students expected to attend the proposed charter school within the meaning of </w:t>
      </w:r>
      <w:r w:rsidR="000E460C" w:rsidRPr="004F0259">
        <w:rPr>
          <w:rFonts w:ascii="Arial" w:hAnsi="Arial" w:cs="Arial"/>
          <w:szCs w:val="24"/>
        </w:rPr>
        <w:t xml:space="preserve">Subdivision </w:t>
      </w:r>
      <w:r w:rsidRPr="004F0259">
        <w:rPr>
          <w:rFonts w:ascii="Arial" w:hAnsi="Arial" w:cs="Arial"/>
          <w:szCs w:val="24"/>
        </w:rPr>
        <w:t xml:space="preserve">2852(2)(d); </w:t>
      </w:r>
      <w:proofErr w:type="gramStart"/>
      <w:r w:rsidRPr="004F0259">
        <w:rPr>
          <w:rFonts w:ascii="Arial" w:hAnsi="Arial" w:cs="Arial"/>
          <w:szCs w:val="24"/>
        </w:rPr>
        <w:t>and,</w:t>
      </w:r>
      <w:proofErr w:type="gramEnd"/>
      <w:r w:rsidRPr="004F0259">
        <w:rPr>
          <w:rFonts w:ascii="Arial" w:hAnsi="Arial" w:cs="Arial"/>
          <w:szCs w:val="24"/>
        </w:rPr>
        <w:t xml:space="preserve"> be it further </w:t>
      </w:r>
    </w:p>
    <w:p w14:paraId="7B2E25C9" w14:textId="77777777" w:rsidR="00A238CE" w:rsidRPr="004F0259" w:rsidRDefault="00A238CE" w:rsidP="00E803EA">
      <w:pPr>
        <w:pStyle w:val="BodyTextIndent"/>
        <w:ind w:right="720" w:firstLine="0"/>
        <w:rPr>
          <w:rFonts w:ascii="Arial" w:hAnsi="Arial" w:cs="Arial"/>
          <w:szCs w:val="24"/>
          <w:u w:val="single"/>
        </w:rPr>
      </w:pPr>
    </w:p>
    <w:p w14:paraId="1820F42E" w14:textId="77777777" w:rsidR="000F7FE9" w:rsidRPr="004F0259" w:rsidRDefault="000F7FE9" w:rsidP="00E803EA">
      <w:pPr>
        <w:pStyle w:val="BodyTextIndent"/>
        <w:ind w:right="720" w:firstLine="0"/>
        <w:jc w:val="both"/>
        <w:rPr>
          <w:rFonts w:ascii="Arial" w:hAnsi="Arial" w:cs="Arial"/>
          <w:color w:val="000000"/>
          <w:szCs w:val="24"/>
        </w:rPr>
      </w:pPr>
      <w:r w:rsidRPr="00CB585D">
        <w:rPr>
          <w:rFonts w:ascii="Arial" w:hAnsi="Arial" w:cs="Arial"/>
          <w:color w:val="000000"/>
          <w:szCs w:val="24"/>
          <w:u w:val="single"/>
        </w:rPr>
        <w:lastRenderedPageBreak/>
        <w:t>Resolved</w:t>
      </w:r>
      <w:r w:rsidRPr="004F0259">
        <w:rPr>
          <w:rFonts w:ascii="Arial" w:hAnsi="Arial" w:cs="Arial"/>
          <w:color w:val="000000"/>
          <w:szCs w:val="24"/>
        </w:rPr>
        <w:t xml:space="preserve"> that the Recommended Proposal be, and hereby is, approved; </w:t>
      </w:r>
      <w:proofErr w:type="gramStart"/>
      <w:r w:rsidRPr="004F0259">
        <w:rPr>
          <w:rFonts w:ascii="Arial" w:hAnsi="Arial" w:cs="Arial"/>
          <w:color w:val="000000"/>
          <w:szCs w:val="24"/>
        </w:rPr>
        <w:t>and,</w:t>
      </w:r>
      <w:proofErr w:type="gramEnd"/>
      <w:r w:rsidRPr="004F0259">
        <w:rPr>
          <w:rFonts w:ascii="Arial" w:hAnsi="Arial" w:cs="Arial"/>
          <w:color w:val="000000"/>
          <w:szCs w:val="24"/>
        </w:rPr>
        <w:t xml:space="preserve"> be it further</w:t>
      </w:r>
    </w:p>
    <w:p w14:paraId="2E6950B8" w14:textId="77777777" w:rsidR="000F7FE9" w:rsidRPr="004F0259" w:rsidRDefault="000F7FE9" w:rsidP="00E803EA">
      <w:pPr>
        <w:pStyle w:val="BodyTextIndent"/>
        <w:ind w:right="720" w:firstLine="0"/>
        <w:jc w:val="both"/>
        <w:rPr>
          <w:rFonts w:ascii="Arial" w:hAnsi="Arial" w:cs="Arial"/>
          <w:color w:val="000000"/>
          <w:sz w:val="27"/>
          <w:szCs w:val="27"/>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w:t>
      </w:r>
      <w:proofErr w:type="gramStart"/>
      <w:r w:rsidR="00CB6979" w:rsidRPr="004F0259">
        <w:rPr>
          <w:rFonts w:ascii="Arial" w:hAnsi="Arial" w:cs="Arial"/>
          <w:szCs w:val="24"/>
        </w:rPr>
        <w:t>to:</w:t>
      </w:r>
      <w:proofErr w:type="gramEnd"/>
      <w:r w:rsidR="00CB6979" w:rsidRPr="004F0259">
        <w:rPr>
          <w:rFonts w:ascii="Arial" w:hAnsi="Arial" w:cs="Arial"/>
          <w:szCs w:val="24"/>
        </w:rPr>
        <w:t xml:space="preserve">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7777777" w:rsidR="00E803EA" w:rsidRDefault="00E803EA" w:rsidP="00BE3898">
      <w:pPr>
        <w:ind w:firstLine="720"/>
        <w:jc w:val="both"/>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p>
    <w:p w14:paraId="6236CA91" w14:textId="77777777" w:rsidR="00E803EA" w:rsidRPr="0068504B" w:rsidRDefault="00E803EA" w:rsidP="00BE3898">
      <w:pPr>
        <w:pStyle w:val="BodyTextIndent"/>
        <w:tabs>
          <w:tab w:val="left" w:pos="720"/>
        </w:tabs>
        <w:ind w:left="0" w:firstLine="0"/>
        <w:jc w:val="both"/>
        <w:rPr>
          <w:rFonts w:ascii="Arial" w:hAnsi="Arial"/>
          <w:szCs w:val="24"/>
        </w:rPr>
      </w:pPr>
    </w:p>
    <w:p w14:paraId="2AF75193" w14:textId="24FFFAD3" w:rsidR="00CE73DD" w:rsidRPr="003812E7" w:rsidRDefault="00CE73DD" w:rsidP="00BE3898">
      <w:pPr>
        <w:jc w:val="both"/>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473BD8">
        <w:rPr>
          <w:rFonts w:ascii="Arial" w:hAnsi="Arial"/>
          <w:sz w:val="24"/>
          <w:szCs w:val="24"/>
        </w:rPr>
        <w:t>Act</w:t>
      </w:r>
      <w:r>
        <w:rPr>
          <w:rFonts w:ascii="Arial" w:hAnsi="Arial"/>
          <w:sz w:val="24"/>
          <w:szCs w:val="24"/>
        </w:rPr>
        <w:t xml:space="preserve"> permits new charters to be issued through requests for proposals (“RFPs”).  Only the Board of Trustees and the Board of Regents may is</w:t>
      </w:r>
      <w:r w:rsidR="004E6F3D">
        <w:rPr>
          <w:rFonts w:ascii="Arial" w:hAnsi="Arial"/>
          <w:sz w:val="24"/>
          <w:szCs w:val="24"/>
        </w:rPr>
        <w:t>sue RFPs.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743B2F">
        <w:rPr>
          <w:rFonts w:ascii="Arial" w:hAnsi="Arial"/>
          <w:sz w:val="24"/>
          <w:szCs w:val="24"/>
        </w:rPr>
        <w:t>14</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as of </w:t>
      </w:r>
      <w:r w:rsidR="00F966E7">
        <w:rPr>
          <w:rFonts w:ascii="Arial" w:hAnsi="Arial"/>
          <w:sz w:val="24"/>
          <w:szCs w:val="24"/>
        </w:rPr>
        <w:t>October 4</w:t>
      </w:r>
      <w:r w:rsidR="00351E64">
        <w:rPr>
          <w:rFonts w:ascii="Arial" w:hAnsi="Arial"/>
          <w:sz w:val="24"/>
          <w:szCs w:val="24"/>
        </w:rPr>
        <w:t>,</w:t>
      </w:r>
      <w:r w:rsidR="003E0913" w:rsidRPr="00CF5F84">
        <w:rPr>
          <w:rFonts w:ascii="Arial" w:hAnsi="Arial"/>
          <w:sz w:val="24"/>
          <w:szCs w:val="24"/>
        </w:rPr>
        <w:t xml:space="preserve"> 202</w:t>
      </w:r>
      <w:r w:rsidR="00743B2F">
        <w:rPr>
          <w:rFonts w:ascii="Arial" w:hAnsi="Arial"/>
          <w:sz w:val="24"/>
          <w:szCs w:val="24"/>
        </w:rPr>
        <w:t>3</w:t>
      </w:r>
      <w:r>
        <w:rPr>
          <w:rFonts w:ascii="Arial" w:hAnsi="Arial"/>
          <w:sz w:val="24"/>
          <w:szCs w:val="24"/>
        </w:rPr>
        <w:t>.</w:t>
      </w:r>
    </w:p>
    <w:p w14:paraId="324DCF68" w14:textId="77777777" w:rsidR="003812E7" w:rsidRDefault="003812E7" w:rsidP="00BE3898">
      <w:pPr>
        <w:pStyle w:val="BodyTextIndent"/>
        <w:tabs>
          <w:tab w:val="left" w:pos="720"/>
        </w:tabs>
        <w:ind w:left="0" w:firstLine="0"/>
        <w:jc w:val="both"/>
        <w:rPr>
          <w:rFonts w:ascii="Arial" w:hAnsi="Arial"/>
          <w:szCs w:val="24"/>
        </w:rPr>
      </w:pPr>
    </w:p>
    <w:p w14:paraId="6532DBA3" w14:textId="77777777" w:rsidR="00BE3898" w:rsidRDefault="00CE73DD" w:rsidP="00BE3898">
      <w:pPr>
        <w:pStyle w:val="BodyTextIndent"/>
        <w:tabs>
          <w:tab w:val="left" w:pos="720"/>
        </w:tabs>
        <w:ind w:left="0" w:firstLine="0"/>
        <w:jc w:val="both"/>
        <w:rPr>
          <w:rFonts w:ascii="Arial" w:hAnsi="Arial"/>
          <w:szCs w:val="24"/>
        </w:rPr>
      </w:pPr>
      <w:r w:rsidRPr="0007555B">
        <w:rPr>
          <w:rFonts w:ascii="Arial" w:hAnsi="Arial"/>
          <w:szCs w:val="24"/>
        </w:rPr>
        <w:tab/>
      </w:r>
      <w:r w:rsidRPr="00357049">
        <w:rPr>
          <w:rFonts w:ascii="Arial" w:hAnsi="Arial"/>
          <w:szCs w:val="24"/>
        </w:rPr>
        <w:t xml:space="preserve">The </w:t>
      </w:r>
      <w:r w:rsidR="00473BD8">
        <w:rPr>
          <w:rFonts w:ascii="Arial" w:hAnsi="Arial"/>
          <w:szCs w:val="24"/>
        </w:rPr>
        <w:t>Institute</w:t>
      </w:r>
      <w:r>
        <w:rPr>
          <w:rFonts w:ascii="Arial" w:hAnsi="Arial"/>
          <w:szCs w:val="24"/>
        </w:rPr>
        <w:t xml:space="preserve"> </w:t>
      </w:r>
      <w:r w:rsidRPr="00357049">
        <w:rPr>
          <w:rFonts w:ascii="Arial" w:hAnsi="Arial"/>
          <w:szCs w:val="24"/>
        </w:rPr>
        <w:t>released and broadly distributed a draft RFP for public comment on</w:t>
      </w:r>
      <w:r w:rsidR="00CA79DF">
        <w:rPr>
          <w:rFonts w:ascii="Arial" w:hAnsi="Arial"/>
          <w:szCs w:val="24"/>
        </w:rPr>
        <w:t xml:space="preserve"> January </w:t>
      </w:r>
      <w:r w:rsidR="007063B9">
        <w:rPr>
          <w:rFonts w:ascii="Arial" w:hAnsi="Arial"/>
          <w:szCs w:val="24"/>
        </w:rPr>
        <w:t>9</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7063B9">
        <w:rPr>
          <w:rFonts w:ascii="Arial" w:hAnsi="Arial"/>
          <w:szCs w:val="24"/>
        </w:rPr>
        <w:t>February 10</w:t>
      </w:r>
      <w:r w:rsidR="00FA068A">
        <w:rPr>
          <w:rFonts w:ascii="Arial" w:hAnsi="Arial"/>
          <w:szCs w:val="24"/>
        </w:rPr>
        <w:t>, 202</w:t>
      </w:r>
      <w:r w:rsidR="007063B9">
        <w:rPr>
          <w:rFonts w:ascii="Arial" w:hAnsi="Arial"/>
          <w:szCs w:val="24"/>
        </w:rPr>
        <w:t>3</w:t>
      </w:r>
      <w:r w:rsidR="00473BD8">
        <w:rPr>
          <w:rFonts w:ascii="Arial" w:hAnsi="Arial"/>
          <w:szCs w:val="24"/>
        </w:rPr>
        <w:t>, and the supplement to the RFP was</w:t>
      </w:r>
      <w:r w:rsidR="007063B9">
        <w:rPr>
          <w:rFonts w:ascii="Arial" w:hAnsi="Arial"/>
          <w:szCs w:val="24"/>
        </w:rPr>
        <w:t xml:space="preserve"> </w:t>
      </w:r>
      <w:r w:rsidR="00473BD8">
        <w:rPr>
          <w:rFonts w:ascii="Arial" w:hAnsi="Arial"/>
          <w:szCs w:val="24"/>
        </w:rPr>
        <w:t xml:space="preserve">issued </w:t>
      </w:r>
      <w:r w:rsidR="00621CD0">
        <w:rPr>
          <w:rFonts w:ascii="Arial" w:hAnsi="Arial"/>
          <w:szCs w:val="24"/>
        </w:rPr>
        <w:t>on June 21, 2023</w:t>
      </w:r>
      <w:r w:rsidRPr="0037654C">
        <w:rPr>
          <w:rFonts w:ascii="Arial" w:hAnsi="Arial"/>
          <w:szCs w:val="24"/>
        </w:rPr>
        <w:t xml:space="preserve">.  The Institute received the proposal to be approved by this resolution by </w:t>
      </w:r>
      <w:r>
        <w:rPr>
          <w:rFonts w:ascii="Arial" w:hAnsi="Arial"/>
          <w:szCs w:val="24"/>
        </w:rPr>
        <w:t>the due date in the</w:t>
      </w:r>
      <w:r w:rsidR="00621CD0">
        <w:rPr>
          <w:rFonts w:ascii="Arial" w:hAnsi="Arial"/>
          <w:szCs w:val="24"/>
        </w:rPr>
        <w:t xml:space="preserve"> supplement to 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p>
    <w:p w14:paraId="35981B5C" w14:textId="6B20EB68" w:rsidR="003812E7" w:rsidRPr="005D6056" w:rsidRDefault="00BE3898" w:rsidP="00BE3898">
      <w:pPr>
        <w:pStyle w:val="BodyTextIndent"/>
        <w:tabs>
          <w:tab w:val="left" w:pos="720"/>
        </w:tabs>
        <w:ind w:left="0" w:firstLine="0"/>
        <w:jc w:val="both"/>
        <w:rPr>
          <w:rFonts w:ascii="Arial" w:hAnsi="Arial"/>
          <w:color w:val="0000FF"/>
          <w:szCs w:val="24"/>
          <w:u w:val="single"/>
        </w:rPr>
      </w:pPr>
      <w:hyperlink r:id="rId16" w:history="1">
        <w:r w:rsidR="00336AE0" w:rsidRPr="000E6673">
          <w:rPr>
            <w:rStyle w:val="Hyperlink"/>
            <w:rFonts w:ascii="Arial" w:hAnsi="Arial" w:cs="Arial"/>
          </w:rPr>
          <w:t>https://www.suny.edu/about/leadership/board-of-trustees/meetings/meetingNotices.cfm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BE3898">
      <w:pPr>
        <w:pStyle w:val="BodyTextIndent"/>
        <w:tabs>
          <w:tab w:val="left" w:pos="720"/>
        </w:tabs>
        <w:ind w:left="0" w:firstLine="0"/>
        <w:jc w:val="both"/>
        <w:rPr>
          <w:rFonts w:ascii="Arial" w:hAnsi="Arial"/>
          <w:szCs w:val="24"/>
        </w:rPr>
      </w:pPr>
    </w:p>
    <w:p w14:paraId="6A7B06BB" w14:textId="1A2EC9E7" w:rsidR="003812E7" w:rsidRPr="007B5BDF" w:rsidRDefault="003812E7" w:rsidP="00BE3898">
      <w:pPr>
        <w:jc w:val="both"/>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October 4, 2023,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3EAC" w14:textId="77777777" w:rsidR="00F366F4" w:rsidRDefault="00F366F4">
      <w:r>
        <w:separator/>
      </w:r>
    </w:p>
  </w:endnote>
  <w:endnote w:type="continuationSeparator" w:id="0">
    <w:p w14:paraId="1A45CB51" w14:textId="77777777" w:rsidR="00F366F4" w:rsidRDefault="00F3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6F8D" w14:textId="77777777" w:rsidR="00F366F4" w:rsidRDefault="00F366F4">
      <w:r>
        <w:separator/>
      </w:r>
    </w:p>
  </w:footnote>
  <w:footnote w:type="continuationSeparator" w:id="0">
    <w:p w14:paraId="0AC38F8F" w14:textId="77777777" w:rsidR="00F366F4" w:rsidRDefault="00F3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0C32C0F3"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DA51F8">
      <w:rPr>
        <w:rStyle w:val="PageNumber"/>
        <w:rFonts w:ascii="Arial" w:hAnsi="Arial" w:cs="Arial"/>
        <w:sz w:val="24"/>
        <w:szCs w:val="24"/>
      </w:rPr>
      <w:t xml:space="preserve">October </w:t>
    </w:r>
    <w:r w:rsidR="00653BBD">
      <w:rPr>
        <w:rStyle w:val="PageNumber"/>
        <w:rFonts w:ascii="Arial" w:hAnsi="Arial" w:cs="Arial"/>
        <w:sz w:val="24"/>
        <w:szCs w:val="24"/>
      </w:rPr>
      <w:t>12</w:t>
    </w:r>
    <w:r w:rsidR="00D3787D">
      <w:rPr>
        <w:rStyle w:val="PageNumber"/>
        <w:rFonts w:ascii="Arial" w:hAnsi="Arial" w:cs="Arial"/>
        <w:sz w:val="24"/>
        <w:szCs w:val="24"/>
      </w:rPr>
      <w:t>, 202</w:t>
    </w:r>
    <w:r w:rsidR="00653BBD">
      <w:rPr>
        <w:rStyle w:val="PageNumber"/>
        <w:rFonts w:ascii="Arial" w:hAnsi="Arial" w:cs="Arial"/>
        <w:sz w:val="24"/>
        <w:szCs w:val="24"/>
      </w:rPr>
      <w:t>3</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29653890">
    <w:abstractNumId w:val="3"/>
  </w:num>
  <w:num w:numId="2" w16cid:durableId="2060855087">
    <w:abstractNumId w:val="1"/>
  </w:num>
  <w:num w:numId="3" w16cid:durableId="1345086536">
    <w:abstractNumId w:val="0"/>
  </w:num>
  <w:num w:numId="4" w16cid:durableId="1057121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54C4"/>
    <w:rsid w:val="000F55B5"/>
    <w:rsid w:val="000F74EA"/>
    <w:rsid w:val="000F7FE9"/>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36AE0"/>
    <w:rsid w:val="0034526E"/>
    <w:rsid w:val="0034634F"/>
    <w:rsid w:val="0034722D"/>
    <w:rsid w:val="00350212"/>
    <w:rsid w:val="003509B1"/>
    <w:rsid w:val="00351E64"/>
    <w:rsid w:val="003522B9"/>
    <w:rsid w:val="00353533"/>
    <w:rsid w:val="00357049"/>
    <w:rsid w:val="0036120D"/>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60525"/>
    <w:rsid w:val="004632C2"/>
    <w:rsid w:val="0046436F"/>
    <w:rsid w:val="0047258C"/>
    <w:rsid w:val="00473044"/>
    <w:rsid w:val="00473BD8"/>
    <w:rsid w:val="0047403A"/>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35E"/>
    <w:rsid w:val="00A575B0"/>
    <w:rsid w:val="00A5779F"/>
    <w:rsid w:val="00A60EC2"/>
    <w:rsid w:val="00A6306D"/>
    <w:rsid w:val="00A638A4"/>
    <w:rsid w:val="00A651E9"/>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F4D"/>
    <w:rsid w:val="00AD4050"/>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3898"/>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65B7"/>
    <w:rsid w:val="00D3787D"/>
    <w:rsid w:val="00D40F5B"/>
    <w:rsid w:val="00D40F7D"/>
    <w:rsid w:val="00D44822"/>
    <w:rsid w:val="00D449E5"/>
    <w:rsid w:val="00D4677A"/>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3683"/>
    <w:rsid w:val="00E50601"/>
    <w:rsid w:val="00E5455D"/>
    <w:rsid w:val="00E56320"/>
    <w:rsid w:val="00E56432"/>
    <w:rsid w:val="00E56EBC"/>
    <w:rsid w:val="00E619A2"/>
    <w:rsid w:val="00E62230"/>
    <w:rsid w:val="00E64E35"/>
    <w:rsid w:val="00E67730"/>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 w:type="character" w:styleId="UnresolvedMention">
    <w:name w:val="Unresolved Mention"/>
    <w:basedOn w:val="DefaultParagraphFont"/>
    <w:uiPriority w:val="99"/>
    <w:semiHidden/>
    <w:unhideWhenUsed/>
    <w:rsid w:val="0033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85592-0FF7-4E41-A205-08F27E8B5CA9}">
  <ds:schemaRefs>
    <ds:schemaRef ds:uri="a2c954e0-ebc8-427c-aa29-5769d45c15ae"/>
    <ds:schemaRef ds:uri="http://schemas.microsoft.com/office/2006/metadata/properties"/>
    <ds:schemaRef ds:uri="http://schemas.microsoft.com/sharepoint/v3"/>
    <ds:schemaRef ds:uri="http://www.w3.org/XML/1998/namespace"/>
    <ds:schemaRef ds:uri="http://purl.org/dc/dcmitype/"/>
    <ds:schemaRef ds:uri="http://schemas.microsoft.com/office/2006/documentManagement/types"/>
    <ds:schemaRef ds:uri="36867089-0e66-4887-8f12-d9d978369158"/>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A3DED00C-EAA3-4E52-8CF0-E3AE1AEBC5C5}"/>
</file>

<file path=docProps/app.xml><?xml version="1.0" encoding="utf-8"?>
<Properties xmlns="http://schemas.openxmlformats.org/officeDocument/2006/extended-properties" xmlns:vt="http://schemas.openxmlformats.org/officeDocument/2006/docPropsVTypes">
  <Template>Normal.dotm</Template>
  <TotalTime>76</TotalTime>
  <Pages>3</Pages>
  <Words>928</Words>
  <Characters>5177</Characters>
  <Application>Microsoft Office Word</Application>
  <DocSecurity>0</DocSecurity>
  <Lines>139</Lines>
  <Paragraphs>30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7</cp:revision>
  <cp:lastPrinted>2023-09-19T15:15:00Z</cp:lastPrinted>
  <dcterms:created xsi:type="dcterms:W3CDTF">2023-09-22T16:26:00Z</dcterms:created>
  <dcterms:modified xsi:type="dcterms:W3CDTF">2023-09-27T16:10:00Z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GrammarlyDocumentId">
    <vt:lpwstr>04945e2567eee850289792807b98de039e8593425b5d36f1784392883cb0280e</vt:lpwstr>
  </property>
</Properties>
</file>