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3535F4A7">
            <wp:simplePos x="0" y="0"/>
            <wp:positionH relativeFrom="page">
              <wp:posOffset>279400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0AC528CE"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76226D">
        <w:rPr>
          <w:rFonts w:ascii="Arial" w:hAnsi="Arial"/>
          <w:b/>
          <w:bCs/>
        </w:rPr>
        <w:t>January 30, 2024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4F33AA4F" w:rsidR="00A517B9" w:rsidRPr="001203E9" w:rsidRDefault="00A517B9" w:rsidP="008141B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w:t>
      </w:r>
      <w:r w:rsidR="00592D03">
        <w:rPr>
          <w:rFonts w:ascii="Arial" w:hAnsi="Arial"/>
          <w:b/>
          <w:sz w:val="24"/>
        </w:rPr>
        <w:t>for Charter</w:t>
      </w:r>
      <w:r w:rsidR="003526F0">
        <w:rPr>
          <w:rFonts w:ascii="Arial" w:hAnsi="Arial"/>
          <w:b/>
          <w:sz w:val="24"/>
        </w:rPr>
        <w:t xml:space="preserve"> Renew</w:t>
      </w:r>
      <w:r w:rsidR="00592D03">
        <w:rPr>
          <w:rFonts w:ascii="Arial" w:hAnsi="Arial"/>
          <w:b/>
          <w:sz w:val="24"/>
        </w:rPr>
        <w:t>al of Truxton</w:t>
      </w:r>
      <w:r w:rsidR="003C1FC5">
        <w:rPr>
          <w:rFonts w:ascii="Arial" w:hAnsi="Arial"/>
          <w:b/>
          <w:sz w:val="24"/>
        </w:rPr>
        <w:t xml:space="preserve"> Academy </w:t>
      </w:r>
      <w:r w:rsidR="008141BF">
        <w:rPr>
          <w:rFonts w:ascii="Arial" w:hAnsi="Arial"/>
          <w:b/>
          <w:sz w:val="24"/>
        </w:rPr>
        <w:t>Charter School</w:t>
      </w:r>
      <w:r w:rsidR="001203E9">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382EC989" w:rsidR="005D4BAF" w:rsidRDefault="005D4BAF" w:rsidP="005D4BAF">
      <w:pPr>
        <w:ind w:firstLine="720"/>
        <w:rPr>
          <w:rFonts w:ascii="Arial" w:hAnsi="Arial"/>
          <w:sz w:val="24"/>
          <w:szCs w:val="24"/>
        </w:rPr>
      </w:pPr>
      <w:r w:rsidRPr="0007555B">
        <w:rPr>
          <w:rFonts w:ascii="Arial" w:hAnsi="Arial"/>
          <w:sz w:val="24"/>
          <w:szCs w:val="24"/>
        </w:rPr>
        <w:t>The proposed resolution</w:t>
      </w:r>
      <w:r w:rsidR="008E0022">
        <w:rPr>
          <w:rFonts w:ascii="Arial" w:hAnsi="Arial"/>
          <w:sz w:val="24"/>
          <w:szCs w:val="24"/>
        </w:rPr>
        <w:t xml:space="preserve"> </w:t>
      </w:r>
      <w:r w:rsidR="00474213">
        <w:rPr>
          <w:rFonts w:ascii="Arial" w:hAnsi="Arial"/>
          <w:sz w:val="24"/>
          <w:szCs w:val="24"/>
        </w:rPr>
        <w:t>authorizes</w:t>
      </w:r>
      <w:r w:rsidR="007A2625">
        <w:rPr>
          <w:rFonts w:ascii="Arial" w:hAnsi="Arial"/>
          <w:sz w:val="24"/>
          <w:szCs w:val="24"/>
        </w:rPr>
        <w:t xml:space="preserve"> the </w:t>
      </w:r>
      <w:r w:rsidR="003C1FC5">
        <w:rPr>
          <w:rFonts w:ascii="Arial" w:hAnsi="Arial"/>
          <w:sz w:val="24"/>
          <w:szCs w:val="24"/>
        </w:rPr>
        <w:t xml:space="preserve">approval of a three-year, short-term charter </w:t>
      </w:r>
      <w:r w:rsidR="007A2625">
        <w:rPr>
          <w:rFonts w:ascii="Arial" w:hAnsi="Arial"/>
          <w:sz w:val="24"/>
          <w:szCs w:val="24"/>
        </w:rPr>
        <w:t xml:space="preserve">renewal of </w:t>
      </w:r>
      <w:r w:rsidR="003C1FC5">
        <w:rPr>
          <w:rFonts w:ascii="Arial" w:hAnsi="Arial"/>
          <w:sz w:val="24"/>
          <w:szCs w:val="24"/>
        </w:rPr>
        <w:t>Truxton Academy Charter School</w:t>
      </w:r>
      <w:r w:rsidR="0077714B" w:rsidRPr="0077714B">
        <w:rPr>
          <w:rFonts w:ascii="Arial" w:hAnsi="Arial"/>
          <w:sz w:val="24"/>
          <w:szCs w:val="24"/>
        </w:rPr>
        <w:t xml:space="preserve"> </w:t>
      </w:r>
      <w:r w:rsidR="0077714B">
        <w:rPr>
          <w:rFonts w:ascii="Arial" w:hAnsi="Arial"/>
          <w:sz w:val="24"/>
          <w:szCs w:val="24"/>
        </w:rPr>
        <w:t xml:space="preserve">pursuant to New York Education Law </w:t>
      </w:r>
      <w:r w:rsidR="0077714B">
        <w:rPr>
          <w:rFonts w:ascii="Arial" w:hAnsi="Arial" w:cs="Arial"/>
          <w:sz w:val="24"/>
          <w:szCs w:val="24"/>
        </w:rPr>
        <w:t>§</w:t>
      </w:r>
      <w:r w:rsidR="0077714B">
        <w:rPr>
          <w:rFonts w:ascii="Arial" w:hAnsi="Arial"/>
          <w:sz w:val="24"/>
          <w:szCs w:val="24"/>
        </w:rPr>
        <w:t xml:space="preserve"> </w:t>
      </w:r>
      <w:r w:rsidR="0077714B" w:rsidRPr="0007555B">
        <w:rPr>
          <w:rFonts w:ascii="Arial" w:hAnsi="Arial"/>
          <w:sz w:val="24"/>
          <w:szCs w:val="24"/>
        </w:rPr>
        <w:t>28</w:t>
      </w:r>
      <w:r w:rsidR="0077714B">
        <w:rPr>
          <w:rFonts w:ascii="Arial" w:hAnsi="Arial"/>
          <w:sz w:val="24"/>
          <w:szCs w:val="24"/>
        </w:rPr>
        <w:t>51</w:t>
      </w:r>
      <w:r w:rsidR="0077714B" w:rsidRPr="0007555B">
        <w:rPr>
          <w:rFonts w:ascii="Arial" w:hAnsi="Arial"/>
          <w:sz w:val="24"/>
          <w:szCs w:val="24"/>
        </w:rPr>
        <w:t>(</w:t>
      </w:r>
      <w:r w:rsidR="0077714B">
        <w:rPr>
          <w:rFonts w:ascii="Arial" w:hAnsi="Arial"/>
          <w:sz w:val="24"/>
          <w:szCs w:val="24"/>
        </w:rPr>
        <w:t>4)</w:t>
      </w:r>
      <w:r w:rsidR="007A2625">
        <w:rPr>
          <w:rFonts w:ascii="Arial" w:hAnsi="Arial"/>
          <w:sz w:val="24"/>
          <w:szCs w:val="24"/>
        </w:rPr>
        <w:t>.</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2616FAE" w14:textId="001141A8"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 for</w:t>
      </w:r>
      <w:r>
        <w:rPr>
          <w:rFonts w:ascii="Arial" w:hAnsi="Arial"/>
        </w:rPr>
        <w:t xml:space="preserve"> </w:t>
      </w:r>
      <w:r w:rsidR="00FF4294">
        <w:rPr>
          <w:rFonts w:ascii="Arial" w:hAnsi="Arial"/>
        </w:rPr>
        <w:t xml:space="preserve">charter </w:t>
      </w:r>
      <w:r w:rsidR="003E3A21">
        <w:rPr>
          <w:rFonts w:ascii="Arial" w:hAnsi="Arial"/>
        </w:rPr>
        <w:t>renewal</w:t>
      </w:r>
      <w:r w:rsidR="00FF4294">
        <w:rPr>
          <w:rFonts w:ascii="Arial" w:hAnsi="Arial"/>
        </w:rPr>
        <w:t xml:space="preserve"> of Truxton Academy Charter School (the “Education Corporation”</w:t>
      </w:r>
      <w:r w:rsidR="0094495C">
        <w:rPr>
          <w:rFonts w:ascii="Arial" w:hAnsi="Arial"/>
        </w:rPr>
        <w:t xml:space="preserve"> or “School”</w:t>
      </w:r>
      <w:r w:rsidR="00FF4294">
        <w:rPr>
          <w:rFonts w:ascii="Arial" w:hAnsi="Arial"/>
        </w:rPr>
        <w:t>)</w:t>
      </w:r>
      <w:r w:rsidR="00EA0AD8">
        <w:rPr>
          <w:rFonts w:ascii="Arial" w:hAnsi="Arial"/>
        </w:rPr>
        <w:t>,</w:t>
      </w:r>
      <w:r w:rsidR="003E3A21">
        <w:rPr>
          <w:rFonts w:ascii="Arial" w:hAnsi="Arial"/>
        </w:rPr>
        <w:t xml:space="preserve"> </w:t>
      </w:r>
      <w:r>
        <w:rPr>
          <w:rFonts w:ascii="Arial" w:hAnsi="Arial"/>
        </w:rPr>
        <w:t xml:space="preserve">the means by which the </w:t>
      </w:r>
      <w:r w:rsidR="00FF4294">
        <w:rPr>
          <w:rFonts w:ascii="Arial" w:hAnsi="Arial"/>
        </w:rPr>
        <w:t>Education Corporation</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A0AD8">
        <w:rPr>
          <w:rFonts w:ascii="Arial" w:hAnsi="Arial" w:cs="Arial"/>
          <w:szCs w:val="24"/>
        </w:rPr>
        <w:t xml:space="preserve">State University of New York Charter Schools </w:t>
      </w:r>
      <w:r w:rsidR="001A7C8B">
        <w:rPr>
          <w:rFonts w:ascii="Arial" w:hAnsi="Arial" w:cs="Arial"/>
          <w:szCs w:val="24"/>
        </w:rPr>
        <w:t xml:space="preserve">Institute </w:t>
      </w:r>
      <w:r w:rsidR="00EA0AD8">
        <w:rPr>
          <w:rFonts w:ascii="Arial" w:hAnsi="Arial" w:cs="Arial"/>
          <w:szCs w:val="24"/>
        </w:rPr>
        <w:t xml:space="preserve">(the “Institute”)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36B04AB4" w14:textId="47963B25"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w:t>
      </w:r>
      <w:r w:rsidR="0094495C">
        <w:rPr>
          <w:rFonts w:ascii="Arial" w:hAnsi="Arial"/>
        </w:rPr>
        <w:t xml:space="preserve">charter </w:t>
      </w:r>
      <w:r w:rsidR="00C63A60">
        <w:rPr>
          <w:rFonts w:ascii="Arial" w:hAnsi="Arial"/>
        </w:rPr>
        <w:t xml:space="preserve">renewal </w:t>
      </w:r>
      <w:r>
        <w:rPr>
          <w:rFonts w:ascii="Arial" w:hAnsi="Arial"/>
        </w:rPr>
        <w:t>be, and hereby</w:t>
      </w:r>
      <w:r w:rsidR="00196816">
        <w:rPr>
          <w:rFonts w:ascii="Arial" w:hAnsi="Arial"/>
        </w:rPr>
        <w:t xml:space="preserve"> is</w:t>
      </w:r>
      <w:r>
        <w:rPr>
          <w:rFonts w:ascii="Arial" w:hAnsi="Arial"/>
        </w:rPr>
        <w:t>, approved</w:t>
      </w:r>
      <w:r w:rsidR="008E242F">
        <w:rPr>
          <w:rFonts w:ascii="Arial" w:hAnsi="Arial"/>
        </w:rPr>
        <w:t xml:space="preserve"> to the extent and as limited, restricted and described in the Institute’s Renewal Report (copies available in the Office of the Secretary of the </w:t>
      </w:r>
      <w:r w:rsidR="008E242F">
        <w:rPr>
          <w:rFonts w:ascii="Arial" w:hAnsi="Arial"/>
        </w:rPr>
        <w:lastRenderedPageBreak/>
        <w:t xml:space="preserve">University </w:t>
      </w:r>
      <w:r w:rsidR="00DE1DB7">
        <w:rPr>
          <w:rFonts w:ascii="Arial" w:hAnsi="Arial"/>
        </w:rPr>
        <w:t>and in the Albany office of the Institute</w:t>
      </w:r>
      <w:r w:rsidR="00FA68BF">
        <w:rPr>
          <w:rFonts w:ascii="Arial" w:hAnsi="Arial"/>
        </w:rPr>
        <w:t>)</w:t>
      </w:r>
      <w:r w:rsidR="00DE1DB7">
        <w:rPr>
          <w:rFonts w:ascii="Arial" w:hAnsi="Arial"/>
        </w:rPr>
        <w:t xml:space="preserve">, for a short term of three years; and, be it further </w:t>
      </w:r>
    </w:p>
    <w:p w14:paraId="00688D25" w14:textId="77777777" w:rsidR="00427285" w:rsidRPr="00427285" w:rsidRDefault="00427285" w:rsidP="0053570A">
      <w:pPr>
        <w:pStyle w:val="BodyTextIndent2"/>
        <w:widowControl w:val="0"/>
        <w:ind w:right="720"/>
        <w:jc w:val="both"/>
        <w:rPr>
          <w:rFonts w:ascii="Arial" w:hAnsi="Arial"/>
        </w:rPr>
      </w:pPr>
    </w:p>
    <w:p w14:paraId="0570AF3B" w14:textId="1E1CFBB4"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sidR="00196816">
        <w:rPr>
          <w:rFonts w:ascii="Arial" w:hAnsi="Arial" w:cs="Arial"/>
        </w:rPr>
        <w:t>the</w:t>
      </w:r>
      <w:r>
        <w:rPr>
          <w:rFonts w:ascii="Arial" w:hAnsi="Arial" w:cs="Arial"/>
        </w:rPr>
        <w:t xml:space="preserve"> School, as described in the Education Corporation’s application for renewal of authority to operate </w:t>
      </w:r>
      <w:r w:rsidR="00C14823">
        <w:rPr>
          <w:rFonts w:ascii="Arial" w:hAnsi="Arial" w:cs="Arial"/>
        </w:rPr>
        <w:t>the</w:t>
      </w:r>
      <w:r>
        <w:rPr>
          <w:rFonts w:ascii="Arial" w:hAnsi="Arial" w:cs="Arial"/>
        </w:rPr>
        <w:t xml:space="preserve"> School, </w:t>
      </w:r>
      <w:r w:rsidR="005209D7">
        <w:rPr>
          <w:rFonts w:ascii="Arial" w:hAnsi="Arial" w:cs="Arial"/>
        </w:rPr>
        <w:t xml:space="preserve">as limited and restricted,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w:t>
      </w:r>
      <w:r w:rsidR="005209D7">
        <w:rPr>
          <w:rFonts w:ascii="Arial" w:hAnsi="Arial" w:cs="Arial"/>
        </w:rPr>
        <w:t xml:space="preserve">as limited and restricted, </w:t>
      </w:r>
      <w:r w:rsidRPr="00E9412F">
        <w:rPr>
          <w:rFonts w:ascii="Arial" w:hAnsi="Arial" w:cs="Arial"/>
        </w:rPr>
        <w:t xml:space="preserve">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sidR="00C14823">
        <w:rPr>
          <w:rFonts w:ascii="Arial" w:hAnsi="Arial" w:cs="Arial"/>
        </w:rPr>
        <w:t>the</w:t>
      </w:r>
      <w:r>
        <w:rPr>
          <w:rFonts w:ascii="Arial" w:hAnsi="Arial" w:cs="Arial"/>
        </w:rPr>
        <w:t xml:space="preserv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the</w:t>
      </w:r>
      <w:r>
        <w:rPr>
          <w:rFonts w:ascii="Arial" w:hAnsi="Arial" w:cs="Arial"/>
        </w:rPr>
        <w:t xml:space="preserve"> application to renew the authority to operate </w:t>
      </w:r>
      <w:r w:rsidR="00C14823">
        <w:rPr>
          <w:rFonts w:ascii="Arial" w:hAnsi="Arial" w:cs="Arial"/>
        </w:rPr>
        <w:t xml:space="preserve">the </w:t>
      </w:r>
      <w:r>
        <w:rPr>
          <w:rFonts w:ascii="Arial" w:hAnsi="Arial" w:cs="Arial"/>
        </w:rPr>
        <w:t>School,</w:t>
      </w:r>
      <w:r w:rsidR="005209D7">
        <w:rPr>
          <w:rFonts w:ascii="Arial" w:hAnsi="Arial" w:cs="Arial"/>
        </w:rPr>
        <w:t xml:space="preserve"> as limited and restricted,</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71F7827B"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1) enter into a proposed </w:t>
      </w:r>
      <w:r w:rsidR="00EF0824">
        <w:rPr>
          <w:rFonts w:ascii="Arial" w:hAnsi="Arial" w:cs="Arial"/>
        </w:rPr>
        <w:t xml:space="preserve">renewal </w:t>
      </w:r>
      <w:r w:rsidR="00427285">
        <w:rPr>
          <w:rFonts w:ascii="Arial" w:hAnsi="Arial" w:cs="Arial"/>
        </w:rPr>
        <w:t>charter</w:t>
      </w:r>
      <w:r w:rsidR="0089289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w:t>
      </w:r>
      <w:r w:rsidR="00427285">
        <w:rPr>
          <w:rFonts w:ascii="Arial" w:hAnsi="Arial" w:cs="Arial"/>
        </w:rPr>
        <w:t xml:space="preserve"> </w:t>
      </w:r>
      <w:r w:rsidR="00EF0824">
        <w:rPr>
          <w:rFonts w:ascii="Arial" w:hAnsi="Arial" w:cs="Arial"/>
        </w:rPr>
        <w:t xml:space="preserve">renewal </w:t>
      </w:r>
      <w:r w:rsidR="00427285">
        <w:rPr>
          <w:rFonts w:ascii="Arial" w:hAnsi="Arial" w:cs="Arial"/>
        </w:rPr>
        <w:t>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36F7AA10"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w:t>
      </w:r>
      <w:r w:rsidR="00696BE8">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52C51DD0"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 xml:space="preserve">The education </w:t>
      </w:r>
      <w:r w:rsidR="00161A1E" w:rsidRPr="00A920E5">
        <w:rPr>
          <w:rFonts w:ascii="Arial" w:hAnsi="Arial"/>
        </w:rPr>
        <w:lastRenderedPageBreak/>
        <w:t>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4D74FEB0" w14:textId="26AC709C" w:rsidR="00A517B9" w:rsidRPr="007B4318"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EF0824">
        <w:rPr>
          <w:rFonts w:ascii="Arial" w:hAnsi="Arial"/>
        </w:rPr>
        <w:t xml:space="preserve"> Truxton</w:t>
      </w:r>
      <w:r w:rsidR="00AA6522">
        <w:rPr>
          <w:rFonts w:ascii="Arial" w:hAnsi="Arial"/>
        </w:rPr>
        <w:t xml:space="preserve"> Academy Charter School</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Pr="00A920E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w:t>
      </w:r>
      <w:r w:rsidR="00F401A6">
        <w:rPr>
          <w:rFonts w:ascii="Arial" w:hAnsi="Arial" w:cs="Arial"/>
          <w:color w:val="000000"/>
          <w:szCs w:val="24"/>
        </w:rPr>
        <w:t>n</w:t>
      </w:r>
      <w:r w:rsidR="007B4318" w:rsidRPr="007B4318">
        <w:rPr>
          <w:rFonts w:ascii="Arial" w:hAnsi="Arial" w:cs="Arial"/>
          <w:color w:val="000000"/>
          <w:szCs w:val="24"/>
        </w:rPr>
        <w:t xml:space="preserve">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 xml:space="preserve">authority to operate the School be granted for a </w:t>
      </w:r>
      <w:r w:rsidR="0005331A">
        <w:rPr>
          <w:rFonts w:ascii="Arial" w:hAnsi="Arial" w:cs="Arial"/>
          <w:color w:val="000000"/>
          <w:szCs w:val="24"/>
        </w:rPr>
        <w:t xml:space="preserve">short term </w:t>
      </w:r>
      <w:r w:rsidR="006370C5" w:rsidRPr="007D5752">
        <w:rPr>
          <w:rFonts w:ascii="Arial" w:hAnsi="Arial" w:cs="Arial"/>
          <w:color w:val="000000"/>
          <w:szCs w:val="24"/>
        </w:rPr>
        <w:t xml:space="preserve">of </w:t>
      </w:r>
      <w:r w:rsidR="0005331A">
        <w:rPr>
          <w:rFonts w:ascii="Arial" w:hAnsi="Arial" w:cs="Arial"/>
          <w:color w:val="000000"/>
          <w:szCs w:val="24"/>
        </w:rPr>
        <w:t>three</w:t>
      </w:r>
      <w:r w:rsidR="006370C5" w:rsidRPr="007D5752">
        <w:rPr>
          <w:rFonts w:ascii="Arial" w:hAnsi="Arial" w:cs="Arial"/>
          <w:color w:val="000000"/>
          <w:szCs w:val="24"/>
        </w:rPr>
        <w:t xml:space="preserve"> year</w:t>
      </w:r>
      <w:r w:rsidR="003B6CC1">
        <w:rPr>
          <w:rFonts w:ascii="Arial" w:hAnsi="Arial" w:cs="Arial"/>
          <w:color w:val="000000"/>
          <w:szCs w:val="24"/>
        </w:rPr>
        <w:t>s</w:t>
      </w:r>
      <w:r w:rsidR="006370C5" w:rsidRPr="007D5752">
        <w:rPr>
          <w:rFonts w:ascii="Arial" w:hAnsi="Arial" w:cs="Arial"/>
          <w:color w:val="000000"/>
          <w:szCs w:val="24"/>
        </w:rPr>
        <w:t xml:space="preserve"> with</w:t>
      </w:r>
      <w:r w:rsidR="00F401A6">
        <w:rPr>
          <w:rFonts w:ascii="Arial" w:hAnsi="Arial" w:cs="Arial"/>
          <w:color w:val="000000"/>
          <w:szCs w:val="24"/>
        </w:rPr>
        <w:t>out</w:t>
      </w:r>
      <w:r w:rsidR="006370C5" w:rsidRPr="007D5752">
        <w:rPr>
          <w:rFonts w:ascii="Arial" w:hAnsi="Arial" w:cs="Arial"/>
          <w:color w:val="000000"/>
          <w:szCs w:val="24"/>
        </w:rPr>
        <w:t xml:space="preserve"> condition</w:t>
      </w:r>
      <w:r w:rsidR="003B6CC1">
        <w:rPr>
          <w:rFonts w:ascii="Arial" w:hAnsi="Arial" w:cs="Arial"/>
          <w:color w:val="000000"/>
          <w:szCs w:val="24"/>
        </w:rPr>
        <w:t>s</w:t>
      </w:r>
      <w:r w:rsidR="006370C5" w:rsidRPr="007D5752">
        <w:rPr>
          <w:rFonts w:ascii="Arial" w:hAnsi="Arial" w:cs="Arial"/>
          <w:color w:val="000000"/>
          <w:szCs w:val="24"/>
        </w:rPr>
        <w:t xml:space="preserve">. If </w:t>
      </w:r>
      <w:r w:rsidR="006370C5" w:rsidRPr="007B4318">
        <w:rPr>
          <w:rFonts w:ascii="Arial" w:hAnsi="Arial" w:cs="Arial"/>
          <w:color w:val="000000"/>
          <w:szCs w:val="24"/>
        </w:rPr>
        <w:t xml:space="preserve">this resolution is approved, the Education Corporation’s </w:t>
      </w:r>
      <w:r w:rsidR="000E5B3C">
        <w:rPr>
          <w:rFonts w:ascii="Arial" w:hAnsi="Arial" w:cs="Arial"/>
          <w:color w:val="000000"/>
          <w:szCs w:val="24"/>
        </w:rPr>
        <w:t>charter will</w:t>
      </w:r>
      <w:r w:rsidR="006370C5" w:rsidRPr="007B4318">
        <w:rPr>
          <w:rFonts w:ascii="Arial" w:hAnsi="Arial" w:cs="Arial"/>
          <w:color w:val="000000"/>
          <w:szCs w:val="24"/>
        </w:rPr>
        <w:t xml:space="preserve"> be renewed through Ju</w:t>
      </w:r>
      <w:r w:rsidR="00A117C4">
        <w:rPr>
          <w:rFonts w:ascii="Arial" w:hAnsi="Arial" w:cs="Arial"/>
          <w:color w:val="000000"/>
          <w:szCs w:val="24"/>
        </w:rPr>
        <w:t>ly</w:t>
      </w:r>
      <w:r w:rsidR="006370C5" w:rsidRPr="007B4318">
        <w:rPr>
          <w:rFonts w:ascii="Arial" w:hAnsi="Arial" w:cs="Arial"/>
          <w:color w:val="000000"/>
          <w:szCs w:val="24"/>
        </w:rPr>
        <w:t xml:space="preserve"> 3</w:t>
      </w:r>
      <w:r w:rsidR="007B4318" w:rsidRPr="007B4318">
        <w:rPr>
          <w:rFonts w:ascii="Arial" w:hAnsi="Arial" w:cs="Arial"/>
          <w:color w:val="000000"/>
          <w:szCs w:val="24"/>
        </w:rPr>
        <w:t>1, 202</w:t>
      </w:r>
      <w:r w:rsidR="000D633A">
        <w:rPr>
          <w:rFonts w:ascii="Arial" w:hAnsi="Arial" w:cs="Arial"/>
          <w:color w:val="000000"/>
          <w:szCs w:val="24"/>
        </w:rPr>
        <w:t>7</w:t>
      </w:r>
      <w:r w:rsidR="006370C5" w:rsidRPr="007B4318">
        <w:rPr>
          <w:rFonts w:ascii="Arial" w:hAnsi="Arial" w:cs="Arial"/>
          <w:color w:val="000000"/>
          <w:szCs w:val="24"/>
        </w:rPr>
        <w:t>.</w:t>
      </w:r>
    </w:p>
    <w:p w14:paraId="45130B95" w14:textId="77777777" w:rsidR="007B4318" w:rsidRDefault="00A517B9" w:rsidP="00A517B9">
      <w:pPr>
        <w:pStyle w:val="BodyTextIndent"/>
        <w:tabs>
          <w:tab w:val="left" w:pos="720"/>
        </w:tabs>
        <w:ind w:left="0" w:firstLine="0"/>
        <w:rPr>
          <w:rFonts w:ascii="Arial" w:hAnsi="Arial"/>
        </w:rPr>
      </w:pPr>
      <w:r w:rsidRPr="00A920E5">
        <w:rPr>
          <w:rFonts w:ascii="Arial" w:hAnsi="Arial"/>
        </w:rPr>
        <w:tab/>
      </w:r>
    </w:p>
    <w:p w14:paraId="7E10BDA6" w14:textId="4068DFCC" w:rsidR="00A517B9" w:rsidRPr="0007555B" w:rsidRDefault="007B4318" w:rsidP="00A517B9">
      <w:pPr>
        <w:pStyle w:val="BodyTextIndent"/>
        <w:tabs>
          <w:tab w:val="left" w:pos="720"/>
        </w:tabs>
        <w:ind w:left="0" w:firstLine="0"/>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26A01">
        <w:rPr>
          <w:rFonts w:ascii="Arial" w:hAnsi="Arial" w:cs="Arial"/>
        </w:rPr>
        <w:t xml:space="preserve"> </w:t>
      </w:r>
      <w:r w:rsidR="00353466">
        <w:rPr>
          <w:rFonts w:ascii="Arial" w:hAnsi="Arial" w:cs="Arial"/>
        </w:rPr>
        <w:t>s</w:t>
      </w:r>
      <w:r w:rsidR="00326A01">
        <w:rPr>
          <w:rFonts w:ascii="Arial" w:hAnsi="Arial" w:cs="Arial"/>
        </w:rPr>
        <w:t>chool</w:t>
      </w:r>
      <w:r w:rsidR="00724FF2">
        <w:rPr>
          <w:rFonts w:ascii="Arial" w:hAnsi="Arial" w:cs="Arial"/>
        </w:rPr>
        <w:t xml:space="preserve">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74814">
        <w:rPr>
          <w:rFonts w:ascii="Arial" w:hAnsi="Arial" w:cs="Arial"/>
        </w:rPr>
        <w:t>charter</w:t>
      </w:r>
      <w:r w:rsidR="00326A01">
        <w:rPr>
          <w:rFonts w:ascii="Arial" w:hAnsi="Arial" w:cs="Arial"/>
        </w:rPr>
        <w:t xml:space="preserve"> school is</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 </w:t>
      </w:r>
      <w:r w:rsidR="00724FF2">
        <w:rPr>
          <w:rFonts w:ascii="Arial" w:hAnsi="Arial" w:cs="Arial"/>
        </w:rPr>
        <w:t>for renewal of authority to o</w:t>
      </w:r>
      <w:r w:rsidR="00842740" w:rsidRPr="5D144A25">
        <w:rPr>
          <w:rFonts w:ascii="Arial" w:hAnsi="Arial" w:cs="Arial"/>
        </w:rPr>
        <w:t xml:space="preserve">perate the </w:t>
      </w:r>
      <w:r w:rsidR="00274814">
        <w:rPr>
          <w:rFonts w:ascii="Arial" w:hAnsi="Arial" w:cs="Arial"/>
        </w:rPr>
        <w:t>charter</w:t>
      </w:r>
      <w:r w:rsidR="00A517B9" w:rsidRPr="5D144A25">
        <w:rPr>
          <w:rFonts w:ascii="Arial" w:hAnsi="Arial" w:cs="Arial"/>
        </w:rPr>
        <w:t>.</w:t>
      </w:r>
      <w:r w:rsidR="00A517B9" w:rsidRPr="007F07B1">
        <w:rPr>
          <w:rFonts w:ascii="Arial" w:hAnsi="Arial" w:cs="Arial"/>
          <w:szCs w:val="24"/>
        </w:rPr>
        <w:t xml:space="preserve">  </w:t>
      </w:r>
      <w:r w:rsidR="007F07B1" w:rsidRPr="007F07B1">
        <w:rPr>
          <w:rFonts w:ascii="Arial" w:hAnsi="Arial" w:cs="Arial"/>
          <w:color w:val="000000"/>
          <w:szCs w:val="24"/>
        </w:rPr>
        <w:t xml:space="preserve">The Board of Trustees received a letter from the Board of Education of the </w:t>
      </w:r>
      <w:r w:rsidR="007F07B1">
        <w:rPr>
          <w:rFonts w:ascii="Arial" w:hAnsi="Arial" w:cs="Arial"/>
          <w:color w:val="000000"/>
          <w:szCs w:val="24"/>
        </w:rPr>
        <w:t xml:space="preserve">Homer </w:t>
      </w:r>
      <w:r w:rsidR="00A366C2">
        <w:rPr>
          <w:rFonts w:ascii="Arial" w:hAnsi="Arial" w:cs="Arial"/>
          <w:color w:val="000000"/>
          <w:szCs w:val="24"/>
        </w:rPr>
        <w:t>Central</w:t>
      </w:r>
      <w:r w:rsidR="007F07B1" w:rsidRPr="007F07B1">
        <w:rPr>
          <w:rFonts w:ascii="Arial" w:hAnsi="Arial" w:cs="Arial"/>
          <w:color w:val="000000"/>
          <w:szCs w:val="24"/>
        </w:rPr>
        <w:t xml:space="preserve"> School District, dated </w:t>
      </w:r>
      <w:r w:rsidR="00A366C2">
        <w:rPr>
          <w:rFonts w:ascii="Arial" w:hAnsi="Arial" w:cs="Arial"/>
          <w:color w:val="000000"/>
          <w:szCs w:val="24"/>
        </w:rPr>
        <w:t xml:space="preserve">October </w:t>
      </w:r>
      <w:r w:rsidR="00087AFF">
        <w:rPr>
          <w:rFonts w:ascii="Arial" w:hAnsi="Arial" w:cs="Arial"/>
          <w:color w:val="000000"/>
          <w:szCs w:val="24"/>
        </w:rPr>
        <w:t>30, 2023</w:t>
      </w:r>
      <w:r w:rsidR="007F07B1" w:rsidRPr="007F07B1">
        <w:rPr>
          <w:rFonts w:ascii="Arial" w:hAnsi="Arial" w:cs="Arial"/>
          <w:color w:val="000000"/>
          <w:szCs w:val="24"/>
        </w:rPr>
        <w:t>, in opposition to the applicatio</w:t>
      </w:r>
      <w:r w:rsidR="007F07B1" w:rsidRPr="00EA5FD7">
        <w:rPr>
          <w:rFonts w:ascii="Arial" w:hAnsi="Arial" w:cs="Arial"/>
          <w:color w:val="000000"/>
          <w:szCs w:val="24"/>
        </w:rPr>
        <w:t xml:space="preserve">n. </w:t>
      </w:r>
      <w:r w:rsidR="006014BB" w:rsidRPr="00EA5FD7">
        <w:rPr>
          <w:rFonts w:ascii="Arial" w:hAnsi="Arial" w:cs="Arial"/>
          <w:color w:val="000000"/>
          <w:szCs w:val="24"/>
        </w:rPr>
        <w:t xml:space="preserve">A summary of the </w:t>
      </w:r>
      <w:r w:rsidR="007F07B1" w:rsidRPr="00EA5FD7">
        <w:rPr>
          <w:rFonts w:ascii="Arial" w:hAnsi="Arial" w:cs="Arial"/>
          <w:color w:val="000000"/>
          <w:szCs w:val="24"/>
        </w:rPr>
        <w:t xml:space="preserve">letter may be found in the </w:t>
      </w:r>
      <w:r w:rsidR="006014BB" w:rsidRPr="00EA5FD7">
        <w:rPr>
          <w:rFonts w:ascii="Arial" w:hAnsi="Arial" w:cs="Arial"/>
          <w:color w:val="000000"/>
          <w:szCs w:val="24"/>
        </w:rPr>
        <w:t>Institute’s Renewal Report</w:t>
      </w:r>
      <w:r w:rsidR="007F07B1" w:rsidRPr="00EA5FD7">
        <w:rPr>
          <w:rFonts w:ascii="Arial" w:hAnsi="Arial" w:cs="Arial"/>
          <w:color w:val="000000"/>
          <w:szCs w:val="24"/>
        </w:rPr>
        <w:t>.</w:t>
      </w:r>
    </w:p>
    <w:sectPr w:rsidR="00A517B9" w:rsidRPr="0007555B" w:rsidSect="00A2361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7D4E" w14:textId="77777777" w:rsidR="00720680" w:rsidRDefault="00720680">
      <w:r>
        <w:separator/>
      </w:r>
    </w:p>
  </w:endnote>
  <w:endnote w:type="continuationSeparator" w:id="0">
    <w:p w14:paraId="3E6C2AFE" w14:textId="77777777" w:rsidR="00720680" w:rsidRDefault="0072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7DE8" w14:textId="77777777" w:rsidR="006B5D10" w:rsidRDefault="006B5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717D" w14:textId="77777777" w:rsidR="006B5D10" w:rsidRDefault="006B5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C3C1" w14:textId="77777777" w:rsidR="00720680" w:rsidRDefault="00720680">
      <w:r>
        <w:separator/>
      </w:r>
    </w:p>
  </w:footnote>
  <w:footnote w:type="continuationSeparator" w:id="0">
    <w:p w14:paraId="2B831689" w14:textId="77777777" w:rsidR="00720680" w:rsidRDefault="0072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CEEF" w14:textId="77777777" w:rsidR="006B5D10" w:rsidRDefault="006B5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574BD057"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6B5D10">
      <w:rPr>
        <w:rStyle w:val="PageNumber"/>
        <w:rFonts w:ascii="Arial" w:hAnsi="Arial" w:cs="Arial"/>
        <w:sz w:val="24"/>
        <w:szCs w:val="24"/>
      </w:rPr>
      <w:t>January 30, 2024</w:t>
    </w:r>
  </w:p>
  <w:p w14:paraId="3E77D3BE" w14:textId="77777777" w:rsidR="009F25DA" w:rsidRPr="0007555B" w:rsidRDefault="009F25DA" w:rsidP="00075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F279" w14:textId="77777777" w:rsidR="006B5D10" w:rsidRDefault="006B5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BF2818BE"/>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134323640">
    <w:abstractNumId w:val="4"/>
  </w:num>
  <w:num w:numId="2" w16cid:durableId="61173091">
    <w:abstractNumId w:val="3"/>
  </w:num>
  <w:num w:numId="3" w16cid:durableId="1330019909">
    <w:abstractNumId w:val="2"/>
  </w:num>
  <w:num w:numId="4" w16cid:durableId="895244064">
    <w:abstractNumId w:val="1"/>
  </w:num>
  <w:num w:numId="5" w16cid:durableId="1615746245">
    <w:abstractNumId w:val="0"/>
  </w:num>
  <w:num w:numId="6" w16cid:durableId="187538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3285"/>
    <w:rsid w:val="0001337D"/>
    <w:rsid w:val="00017FA7"/>
    <w:rsid w:val="00025291"/>
    <w:rsid w:val="00030110"/>
    <w:rsid w:val="00031912"/>
    <w:rsid w:val="00036618"/>
    <w:rsid w:val="000369D1"/>
    <w:rsid w:val="0004003A"/>
    <w:rsid w:val="00041BA4"/>
    <w:rsid w:val="0004648A"/>
    <w:rsid w:val="00046669"/>
    <w:rsid w:val="00047128"/>
    <w:rsid w:val="0005331A"/>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87AFF"/>
    <w:rsid w:val="00091C08"/>
    <w:rsid w:val="000920E0"/>
    <w:rsid w:val="00095A2D"/>
    <w:rsid w:val="000A050D"/>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633A"/>
    <w:rsid w:val="000D7E3C"/>
    <w:rsid w:val="000E41CE"/>
    <w:rsid w:val="000E55EB"/>
    <w:rsid w:val="000E5B3C"/>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4B58"/>
    <w:rsid w:val="00166A32"/>
    <w:rsid w:val="001672F0"/>
    <w:rsid w:val="00175CFE"/>
    <w:rsid w:val="0017682F"/>
    <w:rsid w:val="00177E87"/>
    <w:rsid w:val="00177F57"/>
    <w:rsid w:val="001858A0"/>
    <w:rsid w:val="001869CE"/>
    <w:rsid w:val="00186CDA"/>
    <w:rsid w:val="00187CE5"/>
    <w:rsid w:val="00194703"/>
    <w:rsid w:val="00196816"/>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0D1D"/>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62E3"/>
    <w:rsid w:val="003078AA"/>
    <w:rsid w:val="0031042C"/>
    <w:rsid w:val="00311FBC"/>
    <w:rsid w:val="00313E7F"/>
    <w:rsid w:val="0032024B"/>
    <w:rsid w:val="0032189F"/>
    <w:rsid w:val="00321ED6"/>
    <w:rsid w:val="003241DC"/>
    <w:rsid w:val="003264B3"/>
    <w:rsid w:val="00326A01"/>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26F0"/>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96561"/>
    <w:rsid w:val="003A2A15"/>
    <w:rsid w:val="003A43DF"/>
    <w:rsid w:val="003A5037"/>
    <w:rsid w:val="003A5C0A"/>
    <w:rsid w:val="003B111C"/>
    <w:rsid w:val="003B26F8"/>
    <w:rsid w:val="003B3526"/>
    <w:rsid w:val="003B57B9"/>
    <w:rsid w:val="003B59F8"/>
    <w:rsid w:val="003B5BF3"/>
    <w:rsid w:val="003B6CC1"/>
    <w:rsid w:val="003C1FC5"/>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62D2"/>
    <w:rsid w:val="003F6877"/>
    <w:rsid w:val="003F7477"/>
    <w:rsid w:val="004027AF"/>
    <w:rsid w:val="004041C0"/>
    <w:rsid w:val="004053A0"/>
    <w:rsid w:val="004114A7"/>
    <w:rsid w:val="00411920"/>
    <w:rsid w:val="004242F4"/>
    <w:rsid w:val="00427285"/>
    <w:rsid w:val="004317FF"/>
    <w:rsid w:val="00437A0C"/>
    <w:rsid w:val="00437E34"/>
    <w:rsid w:val="004418FF"/>
    <w:rsid w:val="00441C71"/>
    <w:rsid w:val="00442953"/>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9D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1B22"/>
    <w:rsid w:val="00592909"/>
    <w:rsid w:val="00592D03"/>
    <w:rsid w:val="00594CCD"/>
    <w:rsid w:val="005976E0"/>
    <w:rsid w:val="005A04F9"/>
    <w:rsid w:val="005A1106"/>
    <w:rsid w:val="005A19DD"/>
    <w:rsid w:val="005A2A8B"/>
    <w:rsid w:val="005A5F2B"/>
    <w:rsid w:val="005A693B"/>
    <w:rsid w:val="005B1862"/>
    <w:rsid w:val="005B220E"/>
    <w:rsid w:val="005B3344"/>
    <w:rsid w:val="005B4D23"/>
    <w:rsid w:val="005B5981"/>
    <w:rsid w:val="005B6C78"/>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A9E"/>
    <w:rsid w:val="005F70A4"/>
    <w:rsid w:val="005F75B8"/>
    <w:rsid w:val="006014BB"/>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5D10"/>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2928"/>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0680"/>
    <w:rsid w:val="0072197E"/>
    <w:rsid w:val="00724674"/>
    <w:rsid w:val="00724FF2"/>
    <w:rsid w:val="007256C4"/>
    <w:rsid w:val="00727277"/>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226D"/>
    <w:rsid w:val="00765D0A"/>
    <w:rsid w:val="00770E16"/>
    <w:rsid w:val="00771AF3"/>
    <w:rsid w:val="00772EC8"/>
    <w:rsid w:val="007730C9"/>
    <w:rsid w:val="00773A4D"/>
    <w:rsid w:val="00774D99"/>
    <w:rsid w:val="00776170"/>
    <w:rsid w:val="0077714B"/>
    <w:rsid w:val="00780317"/>
    <w:rsid w:val="00780327"/>
    <w:rsid w:val="00781371"/>
    <w:rsid w:val="00783F59"/>
    <w:rsid w:val="00785692"/>
    <w:rsid w:val="007860BB"/>
    <w:rsid w:val="0079103F"/>
    <w:rsid w:val="00792D98"/>
    <w:rsid w:val="00792E03"/>
    <w:rsid w:val="00793705"/>
    <w:rsid w:val="00797DC2"/>
    <w:rsid w:val="007A2625"/>
    <w:rsid w:val="007A2E86"/>
    <w:rsid w:val="007A366B"/>
    <w:rsid w:val="007A3738"/>
    <w:rsid w:val="007A49F0"/>
    <w:rsid w:val="007A5476"/>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1EC8"/>
    <w:rsid w:val="007D279C"/>
    <w:rsid w:val="007D5752"/>
    <w:rsid w:val="007D7C53"/>
    <w:rsid w:val="007E09F7"/>
    <w:rsid w:val="007E0CA2"/>
    <w:rsid w:val="007E1699"/>
    <w:rsid w:val="007E2E8A"/>
    <w:rsid w:val="007E7930"/>
    <w:rsid w:val="007F07B1"/>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41BF"/>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45FD"/>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289B"/>
    <w:rsid w:val="008A0778"/>
    <w:rsid w:val="008A41A2"/>
    <w:rsid w:val="008A4D22"/>
    <w:rsid w:val="008A58F9"/>
    <w:rsid w:val="008B0E6F"/>
    <w:rsid w:val="008B1300"/>
    <w:rsid w:val="008B40EB"/>
    <w:rsid w:val="008B507D"/>
    <w:rsid w:val="008B50B2"/>
    <w:rsid w:val="008B5312"/>
    <w:rsid w:val="008B56E1"/>
    <w:rsid w:val="008B6CC4"/>
    <w:rsid w:val="008C0437"/>
    <w:rsid w:val="008C1284"/>
    <w:rsid w:val="008C2BFB"/>
    <w:rsid w:val="008C2F59"/>
    <w:rsid w:val="008C33CF"/>
    <w:rsid w:val="008C7151"/>
    <w:rsid w:val="008D16A2"/>
    <w:rsid w:val="008D1B8C"/>
    <w:rsid w:val="008D248E"/>
    <w:rsid w:val="008D42C5"/>
    <w:rsid w:val="008D4A67"/>
    <w:rsid w:val="008E0022"/>
    <w:rsid w:val="008E242F"/>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32BA2"/>
    <w:rsid w:val="009347A1"/>
    <w:rsid w:val="009360A4"/>
    <w:rsid w:val="009367ED"/>
    <w:rsid w:val="00941881"/>
    <w:rsid w:val="0094495C"/>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1D35"/>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750"/>
    <w:rsid w:val="009D3BC1"/>
    <w:rsid w:val="009D3D33"/>
    <w:rsid w:val="009D648D"/>
    <w:rsid w:val="009D7E6C"/>
    <w:rsid w:val="009E0B52"/>
    <w:rsid w:val="009E108D"/>
    <w:rsid w:val="009F0033"/>
    <w:rsid w:val="009F1D08"/>
    <w:rsid w:val="009F25DA"/>
    <w:rsid w:val="009F2A27"/>
    <w:rsid w:val="009F39A7"/>
    <w:rsid w:val="009F3FBD"/>
    <w:rsid w:val="009F45FB"/>
    <w:rsid w:val="009F4890"/>
    <w:rsid w:val="009F5A98"/>
    <w:rsid w:val="009F7CD5"/>
    <w:rsid w:val="00A022DB"/>
    <w:rsid w:val="00A036E8"/>
    <w:rsid w:val="00A0641C"/>
    <w:rsid w:val="00A0681D"/>
    <w:rsid w:val="00A0692F"/>
    <w:rsid w:val="00A117C4"/>
    <w:rsid w:val="00A14B23"/>
    <w:rsid w:val="00A14ECA"/>
    <w:rsid w:val="00A16DB9"/>
    <w:rsid w:val="00A2014E"/>
    <w:rsid w:val="00A20A09"/>
    <w:rsid w:val="00A21624"/>
    <w:rsid w:val="00A21D96"/>
    <w:rsid w:val="00A2361D"/>
    <w:rsid w:val="00A23F01"/>
    <w:rsid w:val="00A27806"/>
    <w:rsid w:val="00A33834"/>
    <w:rsid w:val="00A33FF2"/>
    <w:rsid w:val="00A34BE3"/>
    <w:rsid w:val="00A35A6C"/>
    <w:rsid w:val="00A366C2"/>
    <w:rsid w:val="00A429FE"/>
    <w:rsid w:val="00A44C14"/>
    <w:rsid w:val="00A44D3F"/>
    <w:rsid w:val="00A459FC"/>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6522"/>
    <w:rsid w:val="00AA6C6C"/>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2695"/>
    <w:rsid w:val="00B6535C"/>
    <w:rsid w:val="00B6612B"/>
    <w:rsid w:val="00B71548"/>
    <w:rsid w:val="00B734A8"/>
    <w:rsid w:val="00B7584C"/>
    <w:rsid w:val="00B80532"/>
    <w:rsid w:val="00B80FC8"/>
    <w:rsid w:val="00B819FD"/>
    <w:rsid w:val="00B826E3"/>
    <w:rsid w:val="00B84573"/>
    <w:rsid w:val="00B86022"/>
    <w:rsid w:val="00B865E2"/>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A4"/>
    <w:rsid w:val="00BC05B3"/>
    <w:rsid w:val="00BC0D97"/>
    <w:rsid w:val="00BC2C35"/>
    <w:rsid w:val="00BC4A3F"/>
    <w:rsid w:val="00BC5101"/>
    <w:rsid w:val="00BD500C"/>
    <w:rsid w:val="00BE21CA"/>
    <w:rsid w:val="00BE23A3"/>
    <w:rsid w:val="00BE5739"/>
    <w:rsid w:val="00BE5BDD"/>
    <w:rsid w:val="00BF1D6C"/>
    <w:rsid w:val="00BF373A"/>
    <w:rsid w:val="00BF37E0"/>
    <w:rsid w:val="00C013E9"/>
    <w:rsid w:val="00C04869"/>
    <w:rsid w:val="00C04981"/>
    <w:rsid w:val="00C04AE1"/>
    <w:rsid w:val="00C063F3"/>
    <w:rsid w:val="00C07004"/>
    <w:rsid w:val="00C07D53"/>
    <w:rsid w:val="00C11A71"/>
    <w:rsid w:val="00C13F6C"/>
    <w:rsid w:val="00C14823"/>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55CB0"/>
    <w:rsid w:val="00C61423"/>
    <w:rsid w:val="00C63A60"/>
    <w:rsid w:val="00C752C0"/>
    <w:rsid w:val="00C76DAC"/>
    <w:rsid w:val="00C77DBE"/>
    <w:rsid w:val="00C80AAD"/>
    <w:rsid w:val="00C82DA1"/>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BF4"/>
    <w:rsid w:val="00CD413E"/>
    <w:rsid w:val="00CD623E"/>
    <w:rsid w:val="00CD659F"/>
    <w:rsid w:val="00CD6D6D"/>
    <w:rsid w:val="00CD713F"/>
    <w:rsid w:val="00CE254D"/>
    <w:rsid w:val="00CE3F93"/>
    <w:rsid w:val="00CE410A"/>
    <w:rsid w:val="00CE5062"/>
    <w:rsid w:val="00CE6AAF"/>
    <w:rsid w:val="00CE73DB"/>
    <w:rsid w:val="00CF1443"/>
    <w:rsid w:val="00CF160B"/>
    <w:rsid w:val="00CF33D3"/>
    <w:rsid w:val="00CF3E81"/>
    <w:rsid w:val="00CF4C77"/>
    <w:rsid w:val="00CF5237"/>
    <w:rsid w:val="00CF6AF4"/>
    <w:rsid w:val="00D021BA"/>
    <w:rsid w:val="00D03E3A"/>
    <w:rsid w:val="00D03FC6"/>
    <w:rsid w:val="00D0537F"/>
    <w:rsid w:val="00D10441"/>
    <w:rsid w:val="00D142DF"/>
    <w:rsid w:val="00D21CFF"/>
    <w:rsid w:val="00D22B8A"/>
    <w:rsid w:val="00D23017"/>
    <w:rsid w:val="00D23E1A"/>
    <w:rsid w:val="00D27103"/>
    <w:rsid w:val="00D27B63"/>
    <w:rsid w:val="00D3139D"/>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A714B"/>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1DB7"/>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4253"/>
    <w:rsid w:val="00E958E9"/>
    <w:rsid w:val="00EA0AD8"/>
    <w:rsid w:val="00EA2176"/>
    <w:rsid w:val="00EA2DD2"/>
    <w:rsid w:val="00EA3074"/>
    <w:rsid w:val="00EA3818"/>
    <w:rsid w:val="00EA43B9"/>
    <w:rsid w:val="00EA5FD7"/>
    <w:rsid w:val="00EA75C6"/>
    <w:rsid w:val="00EA7F4A"/>
    <w:rsid w:val="00EB0D27"/>
    <w:rsid w:val="00EB4279"/>
    <w:rsid w:val="00EB6552"/>
    <w:rsid w:val="00EB6826"/>
    <w:rsid w:val="00EC0FA7"/>
    <w:rsid w:val="00EC6B28"/>
    <w:rsid w:val="00ED2629"/>
    <w:rsid w:val="00EE1985"/>
    <w:rsid w:val="00EE40BC"/>
    <w:rsid w:val="00EE4DC4"/>
    <w:rsid w:val="00EE5B6C"/>
    <w:rsid w:val="00EE6439"/>
    <w:rsid w:val="00EE7DEA"/>
    <w:rsid w:val="00EF05F9"/>
    <w:rsid w:val="00EF0824"/>
    <w:rsid w:val="00EF2962"/>
    <w:rsid w:val="00EF33B7"/>
    <w:rsid w:val="00EF3AA0"/>
    <w:rsid w:val="00EF60A2"/>
    <w:rsid w:val="00EF6659"/>
    <w:rsid w:val="00EF7BE0"/>
    <w:rsid w:val="00EF7DB1"/>
    <w:rsid w:val="00F00644"/>
    <w:rsid w:val="00F011C1"/>
    <w:rsid w:val="00F039B2"/>
    <w:rsid w:val="00F041A3"/>
    <w:rsid w:val="00F04492"/>
    <w:rsid w:val="00F05944"/>
    <w:rsid w:val="00F10684"/>
    <w:rsid w:val="00F10C1A"/>
    <w:rsid w:val="00F11198"/>
    <w:rsid w:val="00F119BC"/>
    <w:rsid w:val="00F1200C"/>
    <w:rsid w:val="00F1206D"/>
    <w:rsid w:val="00F144A3"/>
    <w:rsid w:val="00F15686"/>
    <w:rsid w:val="00F1644C"/>
    <w:rsid w:val="00F2053B"/>
    <w:rsid w:val="00F21912"/>
    <w:rsid w:val="00F301D7"/>
    <w:rsid w:val="00F318B6"/>
    <w:rsid w:val="00F32F98"/>
    <w:rsid w:val="00F3524A"/>
    <w:rsid w:val="00F401A6"/>
    <w:rsid w:val="00F40FD4"/>
    <w:rsid w:val="00F42C52"/>
    <w:rsid w:val="00F52806"/>
    <w:rsid w:val="00F532FF"/>
    <w:rsid w:val="00F533FE"/>
    <w:rsid w:val="00F53A0B"/>
    <w:rsid w:val="00F604ED"/>
    <w:rsid w:val="00F624D3"/>
    <w:rsid w:val="00F662E5"/>
    <w:rsid w:val="00F66F47"/>
    <w:rsid w:val="00F70367"/>
    <w:rsid w:val="00F71ED8"/>
    <w:rsid w:val="00F74694"/>
    <w:rsid w:val="00F77B85"/>
    <w:rsid w:val="00F80EC1"/>
    <w:rsid w:val="00F90D75"/>
    <w:rsid w:val="00FA327F"/>
    <w:rsid w:val="00FA661F"/>
    <w:rsid w:val="00FA68BF"/>
    <w:rsid w:val="00FA7F7F"/>
    <w:rsid w:val="00FB2309"/>
    <w:rsid w:val="00FC0632"/>
    <w:rsid w:val="00FC2DDE"/>
    <w:rsid w:val="00FC6DFC"/>
    <w:rsid w:val="00FD3CAE"/>
    <w:rsid w:val="00FD4D84"/>
    <w:rsid w:val="00FD55BD"/>
    <w:rsid w:val="00FD63BE"/>
    <w:rsid w:val="00FD75B1"/>
    <w:rsid w:val="00FE06DC"/>
    <w:rsid w:val="00FE15A6"/>
    <w:rsid w:val="00FE344A"/>
    <w:rsid w:val="00FE5A22"/>
    <w:rsid w:val="00FE60CC"/>
    <w:rsid w:val="00FE6ABC"/>
    <w:rsid w:val="00FF0AC8"/>
    <w:rsid w:val="00FF1C06"/>
    <w:rsid w:val="00FF4294"/>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paragraph" w:styleId="Revision">
    <w:name w:val="Revision"/>
    <w:hidden/>
    <w:uiPriority w:val="99"/>
    <w:semiHidden/>
    <w:rsid w:val="008B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4987CF76-5844-42E3-8744-C228270E2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4.xml><?xml version="1.0" encoding="utf-8"?>
<ds:datastoreItem xmlns:ds="http://schemas.openxmlformats.org/officeDocument/2006/customXml" ds:itemID="{421F95E3-08CD-45F9-9A64-F54C90091C48}">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36867089-0e66-4887-8f12-d9d978369158"/>
    <ds:schemaRef ds:uri="a2c954e0-ebc8-427c-aa29-5769d45c15ae"/>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819</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20</cp:revision>
  <cp:lastPrinted>2016-01-13T13:23:00Z</cp:lastPrinted>
  <dcterms:created xsi:type="dcterms:W3CDTF">2024-01-14T16:03:00Z</dcterms:created>
  <dcterms:modified xsi:type="dcterms:W3CDTF">2024-01-16T20:10:00Z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ies>
</file>