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13202C9F">
            <wp:simplePos x="0" y="0"/>
            <wp:positionH relativeFrom="page">
              <wp:posOffset>196850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B38466B"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D2712E">
        <w:rPr>
          <w:rFonts w:ascii="Arial" w:hAnsi="Arial"/>
          <w:b/>
          <w:bCs/>
        </w:rPr>
        <w:t>March 27</w:t>
      </w:r>
      <w:r w:rsidR="0076226D">
        <w:rPr>
          <w:rFonts w:ascii="Arial" w:hAnsi="Arial"/>
          <w:b/>
          <w:bCs/>
        </w:rPr>
        <w:t>, 2024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01AB903D" w:rsidR="00A517B9" w:rsidRPr="001203E9" w:rsidRDefault="00A517B9" w:rsidP="008141B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w:t>
      </w:r>
      <w:r w:rsidR="00592D03">
        <w:rPr>
          <w:rFonts w:ascii="Arial" w:hAnsi="Arial"/>
          <w:b/>
          <w:sz w:val="24"/>
        </w:rPr>
        <w:t>for Charter</w:t>
      </w:r>
      <w:r w:rsidR="003526F0">
        <w:rPr>
          <w:rFonts w:ascii="Arial" w:hAnsi="Arial"/>
          <w:b/>
          <w:sz w:val="24"/>
        </w:rPr>
        <w:t xml:space="preserve"> Renew</w:t>
      </w:r>
      <w:r w:rsidR="00592D03">
        <w:rPr>
          <w:rFonts w:ascii="Arial" w:hAnsi="Arial"/>
          <w:b/>
          <w:sz w:val="24"/>
        </w:rPr>
        <w:t xml:space="preserve">al of </w:t>
      </w:r>
      <w:r w:rsidR="00D2712E">
        <w:rPr>
          <w:rFonts w:ascii="Arial" w:hAnsi="Arial"/>
          <w:b/>
          <w:sz w:val="24"/>
        </w:rPr>
        <w:t>Cardinal McCloskey Community C</w:t>
      </w:r>
      <w:r w:rsidR="008141BF">
        <w:rPr>
          <w:rFonts w:ascii="Arial" w:hAnsi="Arial"/>
          <w:b/>
          <w:sz w:val="24"/>
        </w:rPr>
        <w:t>harter School</w:t>
      </w:r>
      <w:r w:rsidR="001203E9">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42DF0C3F" w:rsidR="005D4BAF" w:rsidRDefault="005D4BAF" w:rsidP="00A9468C">
      <w:pPr>
        <w:ind w:firstLine="720"/>
        <w:jc w:val="both"/>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w:t>
      </w:r>
      <w:r w:rsidR="00474213">
        <w:rPr>
          <w:rFonts w:ascii="Arial" w:hAnsi="Arial"/>
          <w:sz w:val="24"/>
          <w:szCs w:val="24"/>
        </w:rPr>
        <w:t>authorizes</w:t>
      </w:r>
      <w:r w:rsidR="007A2625">
        <w:rPr>
          <w:rFonts w:ascii="Arial" w:hAnsi="Arial"/>
          <w:sz w:val="24"/>
          <w:szCs w:val="24"/>
        </w:rPr>
        <w:t xml:space="preserve"> the </w:t>
      </w:r>
      <w:r w:rsidR="003C1FC5">
        <w:rPr>
          <w:rFonts w:ascii="Arial" w:hAnsi="Arial"/>
          <w:sz w:val="24"/>
          <w:szCs w:val="24"/>
        </w:rPr>
        <w:t xml:space="preserve">approval of a three-year, short-term charter </w:t>
      </w:r>
      <w:r w:rsidR="007A2625">
        <w:rPr>
          <w:rFonts w:ascii="Arial" w:hAnsi="Arial"/>
          <w:sz w:val="24"/>
          <w:szCs w:val="24"/>
        </w:rPr>
        <w:t xml:space="preserve">renewal of </w:t>
      </w:r>
      <w:r w:rsidR="00D2712E">
        <w:rPr>
          <w:rFonts w:ascii="Arial" w:hAnsi="Arial"/>
          <w:sz w:val="24"/>
          <w:szCs w:val="24"/>
        </w:rPr>
        <w:t xml:space="preserve">Cardinal McCloskey Community </w:t>
      </w:r>
      <w:r w:rsidR="003C1FC5">
        <w:rPr>
          <w:rFonts w:ascii="Arial" w:hAnsi="Arial"/>
          <w:sz w:val="24"/>
          <w:szCs w:val="24"/>
        </w:rPr>
        <w:t>Charter School</w:t>
      </w:r>
      <w:r w:rsidR="0077714B" w:rsidRPr="0077714B">
        <w:rPr>
          <w:rFonts w:ascii="Arial" w:hAnsi="Arial"/>
          <w:sz w:val="24"/>
          <w:szCs w:val="24"/>
        </w:rPr>
        <w:t xml:space="preserve"> </w:t>
      </w:r>
      <w:r w:rsidR="0077714B">
        <w:rPr>
          <w:rFonts w:ascii="Arial" w:hAnsi="Arial"/>
          <w:sz w:val="24"/>
          <w:szCs w:val="24"/>
        </w:rPr>
        <w:t xml:space="preserve">pursuant to New York Education Law </w:t>
      </w:r>
      <w:r w:rsidR="0077714B">
        <w:rPr>
          <w:rFonts w:ascii="Arial" w:hAnsi="Arial" w:cs="Arial"/>
          <w:sz w:val="24"/>
          <w:szCs w:val="24"/>
        </w:rPr>
        <w:t>§</w:t>
      </w:r>
      <w:r w:rsidR="0077714B">
        <w:rPr>
          <w:rFonts w:ascii="Arial" w:hAnsi="Arial"/>
          <w:sz w:val="24"/>
          <w:szCs w:val="24"/>
        </w:rPr>
        <w:t xml:space="preserve"> </w:t>
      </w:r>
      <w:r w:rsidR="0077714B" w:rsidRPr="0007555B">
        <w:rPr>
          <w:rFonts w:ascii="Arial" w:hAnsi="Arial"/>
          <w:sz w:val="24"/>
          <w:szCs w:val="24"/>
        </w:rPr>
        <w:t>28</w:t>
      </w:r>
      <w:r w:rsidR="0077714B">
        <w:rPr>
          <w:rFonts w:ascii="Arial" w:hAnsi="Arial"/>
          <w:sz w:val="24"/>
          <w:szCs w:val="24"/>
        </w:rPr>
        <w:t>51</w:t>
      </w:r>
      <w:r w:rsidR="0077714B" w:rsidRPr="0007555B">
        <w:rPr>
          <w:rFonts w:ascii="Arial" w:hAnsi="Arial"/>
          <w:sz w:val="24"/>
          <w:szCs w:val="24"/>
        </w:rPr>
        <w:t>(</w:t>
      </w:r>
      <w:r w:rsidR="0077714B">
        <w:rPr>
          <w:rFonts w:ascii="Arial" w:hAnsi="Arial"/>
          <w:sz w:val="24"/>
          <w:szCs w:val="24"/>
        </w:rPr>
        <w:t>4)</w:t>
      </w:r>
      <w:r w:rsidR="007A2625">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9468C">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2616FAE" w14:textId="047FF0F0"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 for</w:t>
      </w:r>
      <w:r>
        <w:rPr>
          <w:rFonts w:ascii="Arial" w:hAnsi="Arial"/>
        </w:rPr>
        <w:t xml:space="preserve"> </w:t>
      </w:r>
      <w:r w:rsidR="00FF4294">
        <w:rPr>
          <w:rFonts w:ascii="Arial" w:hAnsi="Arial"/>
        </w:rPr>
        <w:t xml:space="preserve">charter </w:t>
      </w:r>
      <w:r w:rsidR="003E3A21">
        <w:rPr>
          <w:rFonts w:ascii="Arial" w:hAnsi="Arial"/>
        </w:rPr>
        <w:t>renewal</w:t>
      </w:r>
      <w:r w:rsidR="00FF4294">
        <w:rPr>
          <w:rFonts w:ascii="Arial" w:hAnsi="Arial"/>
        </w:rPr>
        <w:t xml:space="preserve"> of </w:t>
      </w:r>
      <w:r w:rsidR="002C1FA4">
        <w:rPr>
          <w:rFonts w:ascii="Arial" w:hAnsi="Arial"/>
        </w:rPr>
        <w:t>Cardinal McCloskey Communit</w:t>
      </w:r>
      <w:r w:rsidR="00FF4294">
        <w:rPr>
          <w:rFonts w:ascii="Arial" w:hAnsi="Arial"/>
        </w:rPr>
        <w:t>y Charter School (the “Education Corporation”</w:t>
      </w:r>
      <w:r w:rsidR="0094495C">
        <w:rPr>
          <w:rFonts w:ascii="Arial" w:hAnsi="Arial"/>
        </w:rPr>
        <w:t xml:space="preserve"> or “School”</w:t>
      </w:r>
      <w:r w:rsidR="00FF4294">
        <w:rPr>
          <w:rFonts w:ascii="Arial" w:hAnsi="Arial"/>
        </w:rPr>
        <w:t>)</w:t>
      </w:r>
      <w:r w:rsidR="00EA0AD8">
        <w:rPr>
          <w:rFonts w:ascii="Arial" w:hAnsi="Arial"/>
        </w:rPr>
        <w:t>,</w:t>
      </w:r>
      <w:r w:rsidR="003E3A21">
        <w:rPr>
          <w:rFonts w:ascii="Arial" w:hAnsi="Arial"/>
        </w:rPr>
        <w:t xml:space="preserve"> </w:t>
      </w:r>
      <w:r>
        <w:rPr>
          <w:rFonts w:ascii="Arial" w:hAnsi="Arial"/>
        </w:rPr>
        <w:t xml:space="preserve">the means by which the </w:t>
      </w:r>
      <w:r w:rsidR="00FF4294">
        <w:rPr>
          <w:rFonts w:ascii="Arial" w:hAnsi="Arial"/>
        </w:rPr>
        <w:t>Education Corporation</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0AD8">
        <w:rPr>
          <w:rFonts w:ascii="Arial" w:hAnsi="Arial" w:cs="Arial"/>
          <w:szCs w:val="24"/>
        </w:rPr>
        <w:t xml:space="preserve">State University of New York Charter Schools </w:t>
      </w:r>
      <w:r w:rsidR="001A7C8B">
        <w:rPr>
          <w:rFonts w:ascii="Arial" w:hAnsi="Arial" w:cs="Arial"/>
          <w:szCs w:val="24"/>
        </w:rPr>
        <w:t xml:space="preserve">Institute </w:t>
      </w:r>
      <w:r w:rsidR="00EA0AD8">
        <w:rPr>
          <w:rFonts w:ascii="Arial" w:hAnsi="Arial" w:cs="Arial"/>
          <w:szCs w:val="24"/>
        </w:rPr>
        <w:t xml:space="preserve">(the “Institute”)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xml:space="preserve">; now, therefore, be </w:t>
      </w:r>
      <w:proofErr w:type="gramStart"/>
      <w:r>
        <w:rPr>
          <w:rFonts w:ascii="Arial" w:hAnsi="Arial" w:cs="Arial"/>
          <w:szCs w:val="24"/>
        </w:rPr>
        <w:t>it</w:t>
      </w:r>
      <w:proofErr w:type="gramEnd"/>
    </w:p>
    <w:p w14:paraId="5F064418" w14:textId="0064191F" w:rsidR="0053570A" w:rsidRDefault="0053570A" w:rsidP="0053570A">
      <w:pPr>
        <w:pStyle w:val="BodyTextIndent2"/>
        <w:widowControl w:val="0"/>
        <w:ind w:right="720"/>
        <w:jc w:val="both"/>
        <w:rPr>
          <w:rFonts w:ascii="Arial" w:hAnsi="Arial"/>
          <w:u w:val="single"/>
        </w:rPr>
      </w:pPr>
    </w:p>
    <w:p w14:paraId="36B04AB4" w14:textId="11FB78DF"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w:t>
      </w:r>
      <w:r w:rsidR="0094495C">
        <w:rPr>
          <w:rFonts w:ascii="Arial" w:hAnsi="Arial"/>
        </w:rPr>
        <w:t xml:space="preserve">charter </w:t>
      </w:r>
      <w:r w:rsidR="00C63A60">
        <w:rPr>
          <w:rFonts w:ascii="Arial" w:hAnsi="Arial"/>
        </w:rPr>
        <w:t xml:space="preserve">renewal </w:t>
      </w:r>
      <w:r>
        <w:rPr>
          <w:rFonts w:ascii="Arial" w:hAnsi="Arial"/>
        </w:rPr>
        <w:t>be, and hereby</w:t>
      </w:r>
      <w:r w:rsidR="00196816">
        <w:rPr>
          <w:rFonts w:ascii="Arial" w:hAnsi="Arial"/>
        </w:rPr>
        <w:t xml:space="preserve"> is</w:t>
      </w:r>
      <w:r>
        <w:rPr>
          <w:rFonts w:ascii="Arial" w:hAnsi="Arial"/>
        </w:rPr>
        <w:t>, approved</w:t>
      </w:r>
      <w:r w:rsidR="008E242F">
        <w:rPr>
          <w:rFonts w:ascii="Arial" w:hAnsi="Arial"/>
        </w:rPr>
        <w:t xml:space="preserve"> to the extent and as limited, restricted and described in the Institute’s Renewal Report (copies available in the Office of the Secretary of the </w:t>
      </w:r>
      <w:r w:rsidR="008E242F">
        <w:rPr>
          <w:rFonts w:ascii="Arial" w:hAnsi="Arial"/>
        </w:rPr>
        <w:lastRenderedPageBreak/>
        <w:t xml:space="preserve">University </w:t>
      </w:r>
      <w:r w:rsidR="00DE1DB7">
        <w:rPr>
          <w:rFonts w:ascii="Arial" w:hAnsi="Arial"/>
        </w:rPr>
        <w:t xml:space="preserve">and in the Albany office of the Institute, for a short term of three years; </w:t>
      </w:r>
      <w:proofErr w:type="gramStart"/>
      <w:r w:rsidR="00DE1DB7">
        <w:rPr>
          <w:rFonts w:ascii="Arial" w:hAnsi="Arial"/>
        </w:rPr>
        <w:t>and,</w:t>
      </w:r>
      <w:proofErr w:type="gramEnd"/>
      <w:r w:rsidR="00DE1DB7">
        <w:rPr>
          <w:rFonts w:ascii="Arial" w:hAnsi="Arial"/>
        </w:rPr>
        <w:t xml:space="preserve"> be it further </w:t>
      </w:r>
    </w:p>
    <w:p w14:paraId="00688D25" w14:textId="77777777" w:rsidR="00427285" w:rsidRPr="00427285" w:rsidRDefault="00427285" w:rsidP="0053570A">
      <w:pPr>
        <w:pStyle w:val="BodyTextIndent2"/>
        <w:widowControl w:val="0"/>
        <w:ind w:right="720"/>
        <w:jc w:val="both"/>
        <w:rPr>
          <w:rFonts w:ascii="Arial" w:hAnsi="Arial"/>
        </w:rPr>
      </w:pPr>
    </w:p>
    <w:p w14:paraId="0570AF3B" w14:textId="1E1CFBB4"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sidR="00196816">
        <w:rPr>
          <w:rFonts w:ascii="Arial" w:hAnsi="Arial" w:cs="Arial"/>
        </w:rPr>
        <w:t>the</w:t>
      </w:r>
      <w:r>
        <w:rPr>
          <w:rFonts w:ascii="Arial" w:hAnsi="Arial" w:cs="Arial"/>
        </w:rPr>
        <w:t xml:space="preserve"> School, as described in the Education Corporation’s application for renewal of authority to operate </w:t>
      </w:r>
      <w:r w:rsidR="00C14823">
        <w:rPr>
          <w:rFonts w:ascii="Arial" w:hAnsi="Arial" w:cs="Arial"/>
        </w:rPr>
        <w:t>the</w:t>
      </w:r>
      <w:r>
        <w:rPr>
          <w:rFonts w:ascii="Arial" w:hAnsi="Arial" w:cs="Arial"/>
        </w:rPr>
        <w:t xml:space="preserve"> School, </w:t>
      </w:r>
      <w:r w:rsidR="005209D7">
        <w:rPr>
          <w:rFonts w:ascii="Arial" w:hAnsi="Arial" w:cs="Arial"/>
        </w:rPr>
        <w:t xml:space="preserve">as limited and restricted,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w:t>
      </w:r>
      <w:r w:rsidR="005209D7">
        <w:rPr>
          <w:rFonts w:ascii="Arial" w:hAnsi="Arial" w:cs="Arial"/>
        </w:rPr>
        <w:t xml:space="preserve">as limited and restricted, </w:t>
      </w:r>
      <w:r w:rsidRPr="00E9412F">
        <w:rPr>
          <w:rFonts w:ascii="Arial" w:hAnsi="Arial" w:cs="Arial"/>
        </w:rPr>
        <w:t xml:space="preserve">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sidR="00C14823">
        <w:rPr>
          <w:rFonts w:ascii="Arial" w:hAnsi="Arial" w:cs="Arial"/>
        </w:rPr>
        <w:t>the</w:t>
      </w:r>
      <w:r>
        <w:rPr>
          <w:rFonts w:ascii="Arial" w:hAnsi="Arial" w:cs="Arial"/>
        </w:rPr>
        <w:t xml:space="preserv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the</w:t>
      </w:r>
      <w:r>
        <w:rPr>
          <w:rFonts w:ascii="Arial" w:hAnsi="Arial" w:cs="Arial"/>
        </w:rPr>
        <w:t xml:space="preserve"> application to renew the authority to operate </w:t>
      </w:r>
      <w:r w:rsidR="00C14823">
        <w:rPr>
          <w:rFonts w:ascii="Arial" w:hAnsi="Arial" w:cs="Arial"/>
        </w:rPr>
        <w:t xml:space="preserve">the </w:t>
      </w:r>
      <w:r>
        <w:rPr>
          <w:rFonts w:ascii="Arial" w:hAnsi="Arial" w:cs="Arial"/>
        </w:rPr>
        <w:t>School,</w:t>
      </w:r>
      <w:r w:rsidR="005209D7">
        <w:rPr>
          <w:rFonts w:ascii="Arial" w:hAnsi="Arial" w:cs="Arial"/>
        </w:rPr>
        <w:t xml:space="preserve"> as limited and restricted,</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5A359D1B"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EF0824">
        <w:rPr>
          <w:rFonts w:ascii="Arial" w:hAnsi="Arial" w:cs="Arial"/>
        </w:rPr>
        <w:t xml:space="preserve">renewal </w:t>
      </w:r>
      <w:r w:rsidR="00427285">
        <w:rPr>
          <w:rFonts w:ascii="Arial" w:hAnsi="Arial" w:cs="Arial"/>
        </w:rPr>
        <w:t>charter</w:t>
      </w:r>
      <w:r w:rsidR="0089289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w:t>
      </w:r>
      <w:r w:rsidR="00427285">
        <w:rPr>
          <w:rFonts w:ascii="Arial" w:hAnsi="Arial" w:cs="Arial"/>
        </w:rPr>
        <w:t xml:space="preserve"> </w:t>
      </w:r>
      <w:r w:rsidR="00EF0824">
        <w:rPr>
          <w:rFonts w:ascii="Arial" w:hAnsi="Arial" w:cs="Arial"/>
        </w:rPr>
        <w:t xml:space="preserve">renewal </w:t>
      </w:r>
      <w:r w:rsidR="00427285">
        <w:rPr>
          <w:rFonts w:ascii="Arial" w:hAnsi="Arial" w:cs="Arial"/>
        </w:rPr>
        <w:t>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36F7AA10" w:rsidR="00E10F7F" w:rsidRDefault="00A517B9" w:rsidP="00A9468C">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w:t>
      </w:r>
      <w:r w:rsidR="00696BE8">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9468C">
      <w:pPr>
        <w:pStyle w:val="BodyTextIndent"/>
        <w:tabs>
          <w:tab w:val="left" w:pos="720"/>
        </w:tabs>
        <w:ind w:left="0" w:firstLine="0"/>
        <w:jc w:val="both"/>
        <w:rPr>
          <w:rFonts w:ascii="Arial" w:hAnsi="Arial"/>
        </w:rPr>
      </w:pPr>
    </w:p>
    <w:p w14:paraId="506734C9" w14:textId="7AE0B122" w:rsidR="00A517B9" w:rsidRPr="00A920E5" w:rsidRDefault="00E10F7F" w:rsidP="00A9468C">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9468C">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w:t>
      </w:r>
      <w:r w:rsidR="00FD7B42">
        <w:rPr>
          <w:rFonts w:ascii="Arial" w:hAnsi="Arial"/>
        </w:rPr>
        <w:t>Institute</w:t>
      </w:r>
      <w:r w:rsidR="00161A1E" w:rsidRPr="00A920E5">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 xml:space="preserve">The education corporation </w:t>
      </w:r>
      <w:r w:rsidR="00161A1E" w:rsidRPr="00A920E5">
        <w:rPr>
          <w:rFonts w:ascii="Arial" w:hAnsi="Arial"/>
        </w:rPr>
        <w:lastRenderedPageBreak/>
        <w:t>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A9468C" w:rsidRPr="00A90FB4">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4D74FEB0" w14:textId="76790E36" w:rsidR="00A517B9" w:rsidRPr="007B4318" w:rsidRDefault="00A517B9" w:rsidP="00A9468C">
      <w:pPr>
        <w:pStyle w:val="BodyTextIndent"/>
        <w:tabs>
          <w:tab w:val="left" w:pos="720"/>
        </w:tabs>
        <w:ind w:left="0" w:firstLine="0"/>
        <w:jc w:val="both"/>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EF0824">
        <w:rPr>
          <w:rFonts w:ascii="Arial" w:hAnsi="Arial"/>
        </w:rPr>
        <w:t xml:space="preserve"> </w:t>
      </w:r>
      <w:r w:rsidR="00C30DD3">
        <w:rPr>
          <w:rFonts w:ascii="Arial" w:hAnsi="Arial"/>
        </w:rPr>
        <w:t>Cardinal McCloske</w:t>
      </w:r>
      <w:r w:rsidR="00AA6522">
        <w:rPr>
          <w:rFonts w:ascii="Arial" w:hAnsi="Arial"/>
        </w:rPr>
        <w:t xml:space="preserve">y </w:t>
      </w:r>
      <w:r w:rsidR="00C30DD3">
        <w:rPr>
          <w:rFonts w:ascii="Arial" w:hAnsi="Arial"/>
        </w:rPr>
        <w:t xml:space="preserve">Community </w:t>
      </w:r>
      <w:r w:rsidR="00AA6522">
        <w:rPr>
          <w:rFonts w:ascii="Arial" w:hAnsi="Arial"/>
        </w:rPr>
        <w:t>Charter School</w:t>
      </w:r>
      <w:r w:rsidR="00FD7B42">
        <w:rPr>
          <w:rFonts w:ascii="Arial" w:hAnsi="Arial"/>
        </w:rPr>
        <w:t xml:space="preserve">, </w:t>
      </w:r>
      <w:r w:rsidRPr="00A920E5">
        <w:rPr>
          <w:rFonts w:ascii="Arial" w:hAnsi="Arial"/>
        </w:rPr>
        <w:t>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w:t>
      </w:r>
      <w:proofErr w:type="gramStart"/>
      <w:r w:rsidR="003B5BF3" w:rsidRPr="00A920E5">
        <w:rPr>
          <w:rFonts w:ascii="Arial" w:hAnsi="Arial"/>
        </w:rPr>
        <w:t>School</w:t>
      </w:r>
      <w:proofErr w:type="gramEnd"/>
      <w:r w:rsidRPr="00A920E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w:t>
      </w:r>
      <w:r w:rsidR="00F401A6">
        <w:rPr>
          <w:rFonts w:ascii="Arial" w:hAnsi="Arial" w:cs="Arial"/>
          <w:color w:val="000000"/>
          <w:szCs w:val="24"/>
        </w:rPr>
        <w:t>n</w:t>
      </w:r>
      <w:r w:rsidR="007B4318" w:rsidRPr="007B4318">
        <w:rPr>
          <w:rFonts w:ascii="Arial" w:hAnsi="Arial" w:cs="Arial"/>
          <w:color w:val="000000"/>
          <w:szCs w:val="24"/>
        </w:rPr>
        <w:t xml:space="preserve">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w:t>
      </w:r>
      <w:proofErr w:type="gramStart"/>
      <w:r w:rsidR="006370C5" w:rsidRPr="007D5752">
        <w:rPr>
          <w:rFonts w:ascii="Arial" w:hAnsi="Arial" w:cs="Arial"/>
          <w:color w:val="000000"/>
          <w:szCs w:val="24"/>
        </w:rPr>
        <w:t>School</w:t>
      </w:r>
      <w:proofErr w:type="gramEnd"/>
      <w:r w:rsidR="006370C5" w:rsidRPr="007D5752">
        <w:rPr>
          <w:rFonts w:ascii="Arial" w:hAnsi="Arial" w:cs="Arial"/>
          <w:color w:val="000000"/>
          <w:szCs w:val="24"/>
        </w:rPr>
        <w:t xml:space="preserve"> be granted for a </w:t>
      </w:r>
      <w:r w:rsidR="0005331A">
        <w:rPr>
          <w:rFonts w:ascii="Arial" w:hAnsi="Arial" w:cs="Arial"/>
          <w:color w:val="000000"/>
          <w:szCs w:val="24"/>
        </w:rPr>
        <w:t xml:space="preserve">short term </w:t>
      </w:r>
      <w:r w:rsidR="006370C5" w:rsidRPr="007D5752">
        <w:rPr>
          <w:rFonts w:ascii="Arial" w:hAnsi="Arial" w:cs="Arial"/>
          <w:color w:val="000000"/>
          <w:szCs w:val="24"/>
        </w:rPr>
        <w:t xml:space="preserve">of </w:t>
      </w:r>
      <w:r w:rsidR="0005331A">
        <w:rPr>
          <w:rFonts w:ascii="Arial" w:hAnsi="Arial" w:cs="Arial"/>
          <w:color w:val="000000"/>
          <w:szCs w:val="24"/>
        </w:rPr>
        <w:t>three</w:t>
      </w:r>
      <w:r w:rsidR="006370C5" w:rsidRPr="007D5752">
        <w:rPr>
          <w:rFonts w:ascii="Arial" w:hAnsi="Arial" w:cs="Arial"/>
          <w:color w:val="000000"/>
          <w:szCs w:val="24"/>
        </w:rPr>
        <w:t xml:space="preserve"> year</w:t>
      </w:r>
      <w:r w:rsidR="003B6CC1">
        <w:rPr>
          <w:rFonts w:ascii="Arial" w:hAnsi="Arial" w:cs="Arial"/>
          <w:color w:val="000000"/>
          <w:szCs w:val="24"/>
        </w:rPr>
        <w:t>s</w:t>
      </w:r>
      <w:r w:rsidR="006370C5" w:rsidRPr="007D5752">
        <w:rPr>
          <w:rFonts w:ascii="Arial" w:hAnsi="Arial" w:cs="Arial"/>
          <w:color w:val="000000"/>
          <w:szCs w:val="24"/>
        </w:rPr>
        <w:t xml:space="preserve"> with</w:t>
      </w:r>
      <w:r w:rsidR="00F401A6">
        <w:rPr>
          <w:rFonts w:ascii="Arial" w:hAnsi="Arial" w:cs="Arial"/>
          <w:color w:val="000000"/>
          <w:szCs w:val="24"/>
        </w:rPr>
        <w:t>out</w:t>
      </w:r>
      <w:r w:rsidR="006370C5" w:rsidRPr="007D5752">
        <w:rPr>
          <w:rFonts w:ascii="Arial" w:hAnsi="Arial" w:cs="Arial"/>
          <w:color w:val="000000"/>
          <w:szCs w:val="24"/>
        </w:rPr>
        <w:t xml:space="preserve"> condition</w:t>
      </w:r>
      <w:r w:rsidR="003B6CC1">
        <w:rPr>
          <w:rFonts w:ascii="Arial" w:hAnsi="Arial" w:cs="Arial"/>
          <w:color w:val="000000"/>
          <w:szCs w:val="24"/>
        </w:rPr>
        <w:t>s</w:t>
      </w:r>
      <w:r w:rsidR="006370C5" w:rsidRPr="007D5752">
        <w:rPr>
          <w:rFonts w:ascii="Arial" w:hAnsi="Arial" w:cs="Arial"/>
          <w:color w:val="000000"/>
          <w:szCs w:val="24"/>
        </w:rPr>
        <w:t xml:space="preserve">. If </w:t>
      </w:r>
      <w:r w:rsidR="006370C5" w:rsidRPr="007B4318">
        <w:rPr>
          <w:rFonts w:ascii="Arial" w:hAnsi="Arial" w:cs="Arial"/>
          <w:color w:val="000000"/>
          <w:szCs w:val="24"/>
        </w:rPr>
        <w:t xml:space="preserve">this resolution is approved, the Education Corporation’s </w:t>
      </w:r>
      <w:r w:rsidR="000E5B3C">
        <w:rPr>
          <w:rFonts w:ascii="Arial" w:hAnsi="Arial" w:cs="Arial"/>
          <w:color w:val="000000"/>
          <w:szCs w:val="24"/>
        </w:rPr>
        <w:t>charter will</w:t>
      </w:r>
      <w:r w:rsidR="006370C5" w:rsidRPr="007B4318">
        <w:rPr>
          <w:rFonts w:ascii="Arial" w:hAnsi="Arial" w:cs="Arial"/>
          <w:color w:val="000000"/>
          <w:szCs w:val="24"/>
        </w:rPr>
        <w:t xml:space="preserve">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0D633A">
        <w:rPr>
          <w:rFonts w:ascii="Arial" w:hAnsi="Arial" w:cs="Arial"/>
          <w:color w:val="000000"/>
          <w:szCs w:val="24"/>
        </w:rPr>
        <w:t>7</w:t>
      </w:r>
      <w:r w:rsidR="006370C5" w:rsidRPr="007B4318">
        <w:rPr>
          <w:rFonts w:ascii="Arial" w:hAnsi="Arial" w:cs="Arial"/>
          <w:color w:val="000000"/>
          <w:szCs w:val="24"/>
        </w:rPr>
        <w:t>.</w:t>
      </w:r>
    </w:p>
    <w:p w14:paraId="45130B95" w14:textId="77777777" w:rsidR="007B4318" w:rsidRDefault="00A517B9" w:rsidP="00A9468C">
      <w:pPr>
        <w:pStyle w:val="BodyTextIndent"/>
        <w:tabs>
          <w:tab w:val="left" w:pos="720"/>
        </w:tabs>
        <w:ind w:left="0" w:firstLine="0"/>
        <w:jc w:val="both"/>
        <w:rPr>
          <w:rFonts w:ascii="Arial" w:hAnsi="Arial"/>
        </w:rPr>
      </w:pPr>
      <w:r w:rsidRPr="00A920E5">
        <w:rPr>
          <w:rFonts w:ascii="Arial" w:hAnsi="Arial"/>
        </w:rPr>
        <w:tab/>
      </w:r>
    </w:p>
    <w:p w14:paraId="7E10BDA6" w14:textId="49EF149A" w:rsidR="00A517B9" w:rsidRPr="0007555B" w:rsidRDefault="007B4318" w:rsidP="00A9468C">
      <w:pPr>
        <w:pStyle w:val="BodyTextIndent"/>
        <w:tabs>
          <w:tab w:val="left" w:pos="720"/>
        </w:tabs>
        <w:ind w:left="0" w:firstLine="0"/>
        <w:jc w:val="both"/>
        <w:rPr>
          <w:rFonts w:ascii="Arial" w:hAnsi="Arial"/>
          <w:szCs w:val="24"/>
        </w:rPr>
      </w:pPr>
      <w:r>
        <w:rPr>
          <w:rFonts w:ascii="Arial" w:hAnsi="Arial"/>
        </w:rPr>
        <w:tab/>
      </w:r>
      <w:r w:rsidR="00A61CBA">
        <w:rPr>
          <w:rFonts w:ascii="Arial" w:hAnsi="Arial"/>
        </w:rPr>
        <w:t xml:space="preserve">For </w:t>
      </w:r>
      <w:r w:rsidR="00A61CBA">
        <w:rPr>
          <w:rFonts w:ascii="Arial" w:hAnsi="Arial" w:cs="Arial"/>
        </w:rPr>
        <w:t>the charter school listed above, the Institute properly notified the school district in which the school is located regarding the receipt of the application for charter renewal.  As of March 19, 2024, no comments were received.</w:t>
      </w:r>
      <w:r w:rsidR="00A61CBA">
        <w:rPr>
          <w:rFonts w:ascii="Arial" w:hAnsi="Arial"/>
        </w:rPr>
        <w:t xml:space="preserve"> </w:t>
      </w:r>
      <w:r w:rsidR="00A61CBA">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7D4E" w14:textId="77777777" w:rsidR="00720680" w:rsidRDefault="00720680">
      <w:r>
        <w:separator/>
      </w:r>
    </w:p>
  </w:endnote>
  <w:endnote w:type="continuationSeparator" w:id="0">
    <w:p w14:paraId="3E6C2AFE" w14:textId="77777777" w:rsidR="00720680" w:rsidRDefault="0072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C3C1" w14:textId="77777777" w:rsidR="00720680" w:rsidRDefault="00720680">
      <w:r>
        <w:separator/>
      </w:r>
    </w:p>
  </w:footnote>
  <w:footnote w:type="continuationSeparator" w:id="0">
    <w:p w14:paraId="2B831689" w14:textId="77777777" w:rsidR="00720680" w:rsidRDefault="0072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6C7AEEA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C30DD3">
      <w:rPr>
        <w:rStyle w:val="PageNumber"/>
        <w:rFonts w:ascii="Arial" w:hAnsi="Arial" w:cs="Arial"/>
        <w:sz w:val="24"/>
        <w:szCs w:val="24"/>
      </w:rPr>
      <w:t>March 27</w:t>
    </w:r>
    <w:r w:rsidR="006B5D10">
      <w:rPr>
        <w:rStyle w:val="PageNumber"/>
        <w:rFonts w:ascii="Arial" w:hAnsi="Arial" w:cs="Arial"/>
        <w:sz w:val="24"/>
        <w:szCs w:val="24"/>
      </w:rPr>
      <w:t>, 2024</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BF2818BE"/>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134323640">
    <w:abstractNumId w:val="4"/>
  </w:num>
  <w:num w:numId="2" w16cid:durableId="61173091">
    <w:abstractNumId w:val="3"/>
  </w:num>
  <w:num w:numId="3" w16cid:durableId="1330019909">
    <w:abstractNumId w:val="2"/>
  </w:num>
  <w:num w:numId="4" w16cid:durableId="895244064">
    <w:abstractNumId w:val="1"/>
  </w:num>
  <w:num w:numId="5" w16cid:durableId="1615746245">
    <w:abstractNumId w:val="0"/>
  </w:num>
  <w:num w:numId="6" w16cid:durableId="187538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3285"/>
    <w:rsid w:val="0001337D"/>
    <w:rsid w:val="00017FA7"/>
    <w:rsid w:val="00025291"/>
    <w:rsid w:val="00030110"/>
    <w:rsid w:val="00031912"/>
    <w:rsid w:val="00036618"/>
    <w:rsid w:val="000369D1"/>
    <w:rsid w:val="0004003A"/>
    <w:rsid w:val="00041BA4"/>
    <w:rsid w:val="0004648A"/>
    <w:rsid w:val="00046669"/>
    <w:rsid w:val="00047128"/>
    <w:rsid w:val="0005331A"/>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87AFF"/>
    <w:rsid w:val="00091C08"/>
    <w:rsid w:val="000920E0"/>
    <w:rsid w:val="00095A2D"/>
    <w:rsid w:val="000A050D"/>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633A"/>
    <w:rsid w:val="000D7E3C"/>
    <w:rsid w:val="000E41CE"/>
    <w:rsid w:val="000E55EB"/>
    <w:rsid w:val="000E5B3C"/>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4B58"/>
    <w:rsid w:val="00166A32"/>
    <w:rsid w:val="001672F0"/>
    <w:rsid w:val="00175CFE"/>
    <w:rsid w:val="0017682F"/>
    <w:rsid w:val="00177E87"/>
    <w:rsid w:val="00177F57"/>
    <w:rsid w:val="001858A0"/>
    <w:rsid w:val="001869CE"/>
    <w:rsid w:val="00186CDA"/>
    <w:rsid w:val="00187CE5"/>
    <w:rsid w:val="00194703"/>
    <w:rsid w:val="00196816"/>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0D1D"/>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1FA4"/>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A01"/>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26F0"/>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96561"/>
    <w:rsid w:val="003A1870"/>
    <w:rsid w:val="003A2A15"/>
    <w:rsid w:val="003A43DF"/>
    <w:rsid w:val="003A5037"/>
    <w:rsid w:val="003A5C0A"/>
    <w:rsid w:val="003B111C"/>
    <w:rsid w:val="003B26F8"/>
    <w:rsid w:val="003B3526"/>
    <w:rsid w:val="003B57B9"/>
    <w:rsid w:val="003B59F8"/>
    <w:rsid w:val="003B5BF3"/>
    <w:rsid w:val="003B6CC1"/>
    <w:rsid w:val="003C1FC5"/>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53A0"/>
    <w:rsid w:val="004114A7"/>
    <w:rsid w:val="00411920"/>
    <w:rsid w:val="004242F4"/>
    <w:rsid w:val="00427285"/>
    <w:rsid w:val="004317FF"/>
    <w:rsid w:val="00437A0C"/>
    <w:rsid w:val="00437E34"/>
    <w:rsid w:val="004418FF"/>
    <w:rsid w:val="00441C71"/>
    <w:rsid w:val="00442953"/>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9D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2D03"/>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70A4"/>
    <w:rsid w:val="005F75B8"/>
    <w:rsid w:val="006014BB"/>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5D10"/>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2928"/>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0680"/>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226D"/>
    <w:rsid w:val="00765D0A"/>
    <w:rsid w:val="00770E16"/>
    <w:rsid w:val="00771AF3"/>
    <w:rsid w:val="00772EC8"/>
    <w:rsid w:val="007730C9"/>
    <w:rsid w:val="00773A4D"/>
    <w:rsid w:val="00774D99"/>
    <w:rsid w:val="00776170"/>
    <w:rsid w:val="0077714B"/>
    <w:rsid w:val="00780317"/>
    <w:rsid w:val="00780327"/>
    <w:rsid w:val="00781371"/>
    <w:rsid w:val="00783F59"/>
    <w:rsid w:val="00785692"/>
    <w:rsid w:val="007860BB"/>
    <w:rsid w:val="0079103F"/>
    <w:rsid w:val="00792D98"/>
    <w:rsid w:val="00792E03"/>
    <w:rsid w:val="00793705"/>
    <w:rsid w:val="00797DC2"/>
    <w:rsid w:val="007A2625"/>
    <w:rsid w:val="007A2E86"/>
    <w:rsid w:val="007A366B"/>
    <w:rsid w:val="007A3738"/>
    <w:rsid w:val="007A49F0"/>
    <w:rsid w:val="007A5476"/>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752"/>
    <w:rsid w:val="007D7C53"/>
    <w:rsid w:val="007E09F7"/>
    <w:rsid w:val="007E0CA2"/>
    <w:rsid w:val="007E1699"/>
    <w:rsid w:val="007E2E8A"/>
    <w:rsid w:val="007E7930"/>
    <w:rsid w:val="007F07B1"/>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41BF"/>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45FD"/>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289B"/>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42F"/>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495C"/>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1D35"/>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750"/>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0692F"/>
    <w:rsid w:val="00A117C4"/>
    <w:rsid w:val="00A14B23"/>
    <w:rsid w:val="00A14ECA"/>
    <w:rsid w:val="00A16DB9"/>
    <w:rsid w:val="00A2014E"/>
    <w:rsid w:val="00A20A09"/>
    <w:rsid w:val="00A21624"/>
    <w:rsid w:val="00A21D96"/>
    <w:rsid w:val="00A2361D"/>
    <w:rsid w:val="00A23F01"/>
    <w:rsid w:val="00A27806"/>
    <w:rsid w:val="00A33834"/>
    <w:rsid w:val="00A33FF2"/>
    <w:rsid w:val="00A34BE3"/>
    <w:rsid w:val="00A35A6C"/>
    <w:rsid w:val="00A366C2"/>
    <w:rsid w:val="00A429FE"/>
    <w:rsid w:val="00A44C14"/>
    <w:rsid w:val="00A44D3F"/>
    <w:rsid w:val="00A459FC"/>
    <w:rsid w:val="00A47D8F"/>
    <w:rsid w:val="00A517B9"/>
    <w:rsid w:val="00A51C40"/>
    <w:rsid w:val="00A53F19"/>
    <w:rsid w:val="00A55E29"/>
    <w:rsid w:val="00A5689A"/>
    <w:rsid w:val="00A575B0"/>
    <w:rsid w:val="00A5779F"/>
    <w:rsid w:val="00A61CBA"/>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9468C"/>
    <w:rsid w:val="00AA3AD1"/>
    <w:rsid w:val="00AA6522"/>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865E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A4"/>
    <w:rsid w:val="00BC05B3"/>
    <w:rsid w:val="00BC0D97"/>
    <w:rsid w:val="00BC2C35"/>
    <w:rsid w:val="00BC4A3F"/>
    <w:rsid w:val="00BC5101"/>
    <w:rsid w:val="00BD500C"/>
    <w:rsid w:val="00BE21CA"/>
    <w:rsid w:val="00BE23A3"/>
    <w:rsid w:val="00BE5739"/>
    <w:rsid w:val="00BE5BDD"/>
    <w:rsid w:val="00BF1D6C"/>
    <w:rsid w:val="00BF373A"/>
    <w:rsid w:val="00BF37E0"/>
    <w:rsid w:val="00C013E9"/>
    <w:rsid w:val="00C04869"/>
    <w:rsid w:val="00C04981"/>
    <w:rsid w:val="00C04AE1"/>
    <w:rsid w:val="00C063F3"/>
    <w:rsid w:val="00C07004"/>
    <w:rsid w:val="00C07D53"/>
    <w:rsid w:val="00C11A71"/>
    <w:rsid w:val="00C14823"/>
    <w:rsid w:val="00C16839"/>
    <w:rsid w:val="00C20547"/>
    <w:rsid w:val="00C23673"/>
    <w:rsid w:val="00C239F6"/>
    <w:rsid w:val="00C27A8F"/>
    <w:rsid w:val="00C30DD3"/>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63A60"/>
    <w:rsid w:val="00C752C0"/>
    <w:rsid w:val="00C76DAC"/>
    <w:rsid w:val="00C77DBE"/>
    <w:rsid w:val="00C80AAD"/>
    <w:rsid w:val="00C82DA1"/>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6AAF"/>
    <w:rsid w:val="00CE73DB"/>
    <w:rsid w:val="00CF1443"/>
    <w:rsid w:val="00CF160B"/>
    <w:rsid w:val="00CF33D3"/>
    <w:rsid w:val="00CF3E81"/>
    <w:rsid w:val="00CF4C77"/>
    <w:rsid w:val="00CF5237"/>
    <w:rsid w:val="00CF6AF4"/>
    <w:rsid w:val="00D021BA"/>
    <w:rsid w:val="00D03E3A"/>
    <w:rsid w:val="00D03FC6"/>
    <w:rsid w:val="00D0537F"/>
    <w:rsid w:val="00D10441"/>
    <w:rsid w:val="00D142DF"/>
    <w:rsid w:val="00D21CFF"/>
    <w:rsid w:val="00D22B8A"/>
    <w:rsid w:val="00D23017"/>
    <w:rsid w:val="00D23E1A"/>
    <w:rsid w:val="00D27103"/>
    <w:rsid w:val="00D2712E"/>
    <w:rsid w:val="00D27B63"/>
    <w:rsid w:val="00D3139D"/>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A714B"/>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1DB7"/>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D2629"/>
    <w:rsid w:val="00EE1985"/>
    <w:rsid w:val="00EE40BC"/>
    <w:rsid w:val="00EE4DC4"/>
    <w:rsid w:val="00EE5B6C"/>
    <w:rsid w:val="00EE6439"/>
    <w:rsid w:val="00EE7DEA"/>
    <w:rsid w:val="00EF05F9"/>
    <w:rsid w:val="00EF0824"/>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198"/>
    <w:rsid w:val="00F119BC"/>
    <w:rsid w:val="00F1200C"/>
    <w:rsid w:val="00F1206D"/>
    <w:rsid w:val="00F144A3"/>
    <w:rsid w:val="00F15686"/>
    <w:rsid w:val="00F1644C"/>
    <w:rsid w:val="00F2053B"/>
    <w:rsid w:val="00F21912"/>
    <w:rsid w:val="00F301D7"/>
    <w:rsid w:val="00F318B6"/>
    <w:rsid w:val="00F32F98"/>
    <w:rsid w:val="00F3524A"/>
    <w:rsid w:val="00F401A6"/>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55BD"/>
    <w:rsid w:val="00FD63BE"/>
    <w:rsid w:val="00FD75B1"/>
    <w:rsid w:val="00FD7B42"/>
    <w:rsid w:val="00FE06DC"/>
    <w:rsid w:val="00FE15A6"/>
    <w:rsid w:val="00FE344A"/>
    <w:rsid w:val="00FE5A22"/>
    <w:rsid w:val="00FE60CC"/>
    <w:rsid w:val="00FE6ABC"/>
    <w:rsid w:val="00FF0AC8"/>
    <w:rsid w:val="00FF1C06"/>
    <w:rsid w:val="00FF4294"/>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94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6867089-0e66-4887-8f12-d9d978369158"/>
    <ds:schemaRef ds:uri="a2c954e0-ebc8-427c-aa29-5769d45c15a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9E2998F7-E1BD-4AFF-9937-593EFBDFA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786</Words>
  <Characters>4429</Characters>
  <Application>Microsoft Office Word</Application>
  <DocSecurity>0</DocSecurity>
  <Lines>107</Lines>
  <Paragraphs>18</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22</cp:revision>
  <cp:lastPrinted>2016-01-13T13:23:00Z</cp:lastPrinted>
  <dcterms:created xsi:type="dcterms:W3CDTF">2024-01-14T16:03:00Z</dcterms:created>
  <dcterms:modified xsi:type="dcterms:W3CDTF">2024-03-13T16:34:00Z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719f894d91fc9152eb1ee7e53ecdba05d7a735a0a7b7a88fd1c27beb1f7192da</vt:lpwstr>
  </property>
</Properties>
</file>