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410"/>
        <w:gridCol w:w="3240"/>
        <w:gridCol w:w="1350"/>
      </w:tblGrid>
      <w:tr w:rsidR="00A30A8D" w:rsidTr="00D90BD3">
        <w:tc>
          <w:tcPr>
            <w:tcW w:w="13068" w:type="dxa"/>
            <w:gridSpan w:val="4"/>
            <w:shd w:val="clear" w:color="auto" w:fill="C0C0C0"/>
            <w:vAlign w:val="center"/>
          </w:tcPr>
          <w:p w:rsidR="00A30A8D" w:rsidRPr="005A7813" w:rsidRDefault="00A30A8D" w:rsidP="00D90BD3">
            <w:pPr>
              <w:rPr>
                <w:rFonts w:ascii="Calibri" w:eastAsia="Calibri" w:hAnsi="Calibri" w:cs="Times New Roman"/>
                <w:b/>
                <w:szCs w:val="23"/>
              </w:rPr>
            </w:pPr>
            <w:bookmarkStart w:id="0" w:name="_GoBack"/>
            <w:bookmarkEnd w:id="0"/>
            <w:r w:rsidRPr="005A7813">
              <w:rPr>
                <w:rFonts w:ascii="Calibri" w:eastAsia="Calibri" w:hAnsi="Calibri" w:cs="Times New Roman"/>
                <w:b/>
                <w:szCs w:val="23"/>
              </w:rPr>
              <w:t>Governance and Management</w:t>
            </w:r>
          </w:p>
        </w:tc>
      </w:tr>
      <w:tr w:rsidR="00FC6605" w:rsidRPr="00AF4958" w:rsidTr="00D90BD3">
        <w:tc>
          <w:tcPr>
            <w:tcW w:w="4068" w:type="dxa"/>
            <w:vAlign w:val="center"/>
          </w:tcPr>
          <w:p w:rsidR="00FC6605" w:rsidRPr="00AF4958" w:rsidRDefault="0048140C" w:rsidP="00D90BD3">
            <w:pPr>
              <w:rPr>
                <w:rFonts w:ascii="Calibri" w:eastAsia="Calibri" w:hAnsi="Calibri" w:cs="Times New Roman"/>
                <w:szCs w:val="23"/>
              </w:rPr>
            </w:pPr>
            <w:r w:rsidRPr="0048140C">
              <w:rPr>
                <w:rFonts w:ascii="Calibri" w:eastAsia="Calibri" w:hAnsi="Calibri" w:cs="Times New Roman"/>
                <w:szCs w:val="23"/>
              </w:rPr>
              <w:t xml:space="preserve">The Board of Trustees </w:t>
            </w:r>
            <w:r w:rsidR="00EB2A27">
              <w:rPr>
                <w:rFonts w:ascii="Calibri" w:eastAsia="Calibri" w:hAnsi="Calibri" w:cs="Times New Roman"/>
                <w:szCs w:val="23"/>
              </w:rPr>
              <w:t xml:space="preserve">(“Board”) </w:t>
            </w:r>
            <w:r w:rsidRPr="0048140C">
              <w:rPr>
                <w:rFonts w:ascii="Calibri" w:eastAsia="Calibri" w:hAnsi="Calibri" w:cs="Times New Roman"/>
                <w:szCs w:val="23"/>
              </w:rPr>
              <w:t>has been established.</w:t>
            </w:r>
          </w:p>
        </w:tc>
        <w:tc>
          <w:tcPr>
            <w:tcW w:w="4410" w:type="dxa"/>
            <w:vAlign w:val="center"/>
          </w:tcPr>
          <w:p w:rsidR="00FC6605" w:rsidRPr="00AF4958" w:rsidRDefault="0048140C" w:rsidP="00EB2A27">
            <w:pPr>
              <w:rPr>
                <w:rFonts w:ascii="Calibri" w:eastAsia="Calibri" w:hAnsi="Calibri" w:cs="Times New Roman"/>
                <w:szCs w:val="23"/>
              </w:rPr>
            </w:pPr>
            <w:r w:rsidRPr="0048140C">
              <w:rPr>
                <w:rFonts w:ascii="Calibri" w:eastAsia="Calibri" w:hAnsi="Calibri" w:cs="Times New Roman"/>
                <w:szCs w:val="23"/>
              </w:rPr>
              <w:t xml:space="preserve">List of current members of the </w:t>
            </w:r>
            <w:r w:rsidR="00D43CE6">
              <w:rPr>
                <w:rFonts w:ascii="Calibri" w:eastAsia="Calibri" w:hAnsi="Calibri" w:cs="Times New Roman"/>
                <w:szCs w:val="23"/>
              </w:rPr>
              <w:t>education corporation’s</w:t>
            </w:r>
            <w:r w:rsidR="00D43CE6" w:rsidRPr="0048140C">
              <w:rPr>
                <w:rFonts w:ascii="Calibri" w:eastAsia="Calibri" w:hAnsi="Calibri" w:cs="Times New Roman"/>
                <w:szCs w:val="23"/>
              </w:rPr>
              <w:t xml:space="preserve"> </w:t>
            </w:r>
            <w:r w:rsidRPr="0048140C">
              <w:rPr>
                <w:rFonts w:ascii="Calibri" w:eastAsia="Calibri" w:hAnsi="Calibri" w:cs="Times New Roman"/>
                <w:szCs w:val="23"/>
              </w:rPr>
              <w:t xml:space="preserve">Board </w:t>
            </w:r>
            <w:r w:rsidR="00D43CE6">
              <w:rPr>
                <w:rFonts w:ascii="Calibri" w:eastAsia="Calibri" w:hAnsi="Calibri" w:cs="Times New Roman"/>
                <w:szCs w:val="23"/>
              </w:rPr>
              <w:t>and officers</w:t>
            </w:r>
            <w:r w:rsidRPr="0048140C">
              <w:rPr>
                <w:rFonts w:ascii="Calibri" w:eastAsia="Calibri" w:hAnsi="Calibri" w:cs="Times New Roman"/>
                <w:szCs w:val="23"/>
              </w:rPr>
              <w:t xml:space="preserve"> including contact information.</w:t>
            </w:r>
          </w:p>
        </w:tc>
        <w:tc>
          <w:tcPr>
            <w:tcW w:w="3240" w:type="dxa"/>
          </w:tcPr>
          <w:p w:rsidR="00FC6605" w:rsidRPr="00AF4958" w:rsidRDefault="00FC6605" w:rsidP="00D90BD3">
            <w:pPr>
              <w:rPr>
                <w:rFonts w:ascii="Calibri" w:eastAsia="Calibri" w:hAnsi="Calibri" w:cs="Times New Roman"/>
                <w:szCs w:val="23"/>
              </w:rPr>
            </w:pPr>
          </w:p>
        </w:tc>
        <w:tc>
          <w:tcPr>
            <w:tcW w:w="1350" w:type="dxa"/>
          </w:tcPr>
          <w:p w:rsidR="00FC6605" w:rsidRPr="00AF4958" w:rsidRDefault="00FC6605" w:rsidP="00D90BD3">
            <w:pPr>
              <w:rPr>
                <w:rFonts w:ascii="Calibri" w:eastAsia="Calibri" w:hAnsi="Calibri" w:cs="Times New Roman"/>
                <w:szCs w:val="23"/>
              </w:rPr>
            </w:pPr>
          </w:p>
        </w:tc>
      </w:tr>
      <w:tr w:rsidR="00FC6605" w:rsidRPr="00AF4958" w:rsidTr="00D90BD3">
        <w:tc>
          <w:tcPr>
            <w:tcW w:w="4068" w:type="dxa"/>
            <w:vAlign w:val="center"/>
          </w:tcPr>
          <w:p w:rsidR="00FC6605" w:rsidRPr="00AF4958" w:rsidRDefault="0048140C" w:rsidP="00D90BD3">
            <w:pPr>
              <w:rPr>
                <w:rFonts w:ascii="Calibri" w:eastAsia="Calibri" w:hAnsi="Calibri" w:cs="Times New Roman"/>
                <w:szCs w:val="23"/>
              </w:rPr>
            </w:pPr>
            <w:r w:rsidRPr="0048140C">
              <w:rPr>
                <w:rFonts w:ascii="Calibri" w:eastAsia="Calibri" w:hAnsi="Calibri" w:cs="Times New Roman"/>
                <w:szCs w:val="23"/>
              </w:rPr>
              <w:t>By-laws have been ratified.</w:t>
            </w:r>
          </w:p>
        </w:tc>
        <w:tc>
          <w:tcPr>
            <w:tcW w:w="4410" w:type="dxa"/>
            <w:vAlign w:val="center"/>
          </w:tcPr>
          <w:p w:rsidR="00FC6605" w:rsidRPr="00AF4958" w:rsidRDefault="0048140C" w:rsidP="00EB2A27">
            <w:pPr>
              <w:rPr>
                <w:rFonts w:ascii="Calibri" w:eastAsia="Calibri" w:hAnsi="Calibri" w:cs="Times New Roman"/>
                <w:szCs w:val="23"/>
              </w:rPr>
            </w:pPr>
            <w:r w:rsidRPr="0048140C">
              <w:rPr>
                <w:rFonts w:ascii="Calibri" w:eastAsia="Calibri" w:hAnsi="Calibri" w:cs="Times New Roman"/>
                <w:szCs w:val="23"/>
              </w:rPr>
              <w:t xml:space="preserve">Copy of ratified by-laws or a </w:t>
            </w:r>
            <w:r w:rsidR="00EB2A27">
              <w:rPr>
                <w:rFonts w:ascii="Calibri" w:eastAsia="Calibri" w:hAnsi="Calibri" w:cs="Times New Roman"/>
                <w:szCs w:val="23"/>
              </w:rPr>
              <w:t>b</w:t>
            </w:r>
            <w:r w:rsidR="00D43CE6" w:rsidRPr="0048140C">
              <w:rPr>
                <w:rFonts w:ascii="Calibri" w:eastAsia="Calibri" w:hAnsi="Calibri" w:cs="Times New Roman"/>
                <w:szCs w:val="23"/>
              </w:rPr>
              <w:t xml:space="preserve">oard </w:t>
            </w:r>
            <w:r w:rsidRPr="0048140C">
              <w:rPr>
                <w:rFonts w:ascii="Calibri" w:eastAsia="Calibri" w:hAnsi="Calibri" w:cs="Times New Roman"/>
                <w:szCs w:val="23"/>
              </w:rPr>
              <w:t>resolution approving by-laws.</w:t>
            </w:r>
          </w:p>
        </w:tc>
        <w:tc>
          <w:tcPr>
            <w:tcW w:w="3240" w:type="dxa"/>
          </w:tcPr>
          <w:p w:rsidR="00FC6605" w:rsidRPr="00AF4958" w:rsidRDefault="00FC6605" w:rsidP="00D90BD3">
            <w:pPr>
              <w:rPr>
                <w:rFonts w:ascii="Calibri" w:eastAsia="Calibri" w:hAnsi="Calibri" w:cs="Times New Roman"/>
                <w:szCs w:val="23"/>
              </w:rPr>
            </w:pPr>
          </w:p>
        </w:tc>
        <w:tc>
          <w:tcPr>
            <w:tcW w:w="1350" w:type="dxa"/>
          </w:tcPr>
          <w:p w:rsidR="00FC6605" w:rsidRPr="00AF4958" w:rsidRDefault="00FC6605" w:rsidP="00D90BD3">
            <w:pPr>
              <w:rPr>
                <w:rFonts w:ascii="Calibri" w:eastAsia="Calibri" w:hAnsi="Calibri" w:cs="Times New Roman"/>
                <w:szCs w:val="23"/>
              </w:rPr>
            </w:pPr>
          </w:p>
        </w:tc>
      </w:tr>
      <w:tr w:rsidR="00FC6605" w:rsidRPr="00AF4958" w:rsidTr="00D90BD3">
        <w:tc>
          <w:tcPr>
            <w:tcW w:w="4068" w:type="dxa"/>
            <w:vAlign w:val="center"/>
          </w:tcPr>
          <w:p w:rsidR="00FC6605" w:rsidRPr="00AF4958" w:rsidRDefault="0048140C" w:rsidP="00D90BD3">
            <w:pPr>
              <w:rPr>
                <w:rFonts w:ascii="Calibri" w:eastAsia="Calibri" w:hAnsi="Calibri" w:cs="Times New Roman"/>
                <w:szCs w:val="23"/>
              </w:rPr>
            </w:pPr>
            <w:r w:rsidRPr="0048140C">
              <w:rPr>
                <w:rFonts w:ascii="Calibri" w:eastAsia="Calibri" w:hAnsi="Calibri" w:cs="Times New Roman"/>
                <w:szCs w:val="23"/>
              </w:rPr>
              <w:t>Management contract, if applicable, has been executed.</w:t>
            </w:r>
          </w:p>
        </w:tc>
        <w:tc>
          <w:tcPr>
            <w:tcW w:w="4410" w:type="dxa"/>
            <w:vAlign w:val="center"/>
          </w:tcPr>
          <w:p w:rsidR="00FC6605" w:rsidRPr="00AF4958" w:rsidRDefault="0048140C" w:rsidP="00EB2A27">
            <w:pPr>
              <w:rPr>
                <w:rFonts w:ascii="Calibri" w:eastAsia="Calibri" w:hAnsi="Calibri" w:cs="Times New Roman"/>
                <w:szCs w:val="23"/>
              </w:rPr>
            </w:pPr>
            <w:r>
              <w:rPr>
                <w:rFonts w:ascii="Calibri" w:hAnsi="Calibri" w:cs="Arial"/>
              </w:rPr>
              <w:t xml:space="preserve">Copy of management contract </w:t>
            </w:r>
            <w:r>
              <w:rPr>
                <w:rFonts w:ascii="Calibri" w:hAnsi="Calibri" w:cs="Arial"/>
                <w:u w:val="single"/>
              </w:rPr>
              <w:t>signed</w:t>
            </w:r>
            <w:r>
              <w:rPr>
                <w:rFonts w:ascii="Calibri" w:hAnsi="Calibri" w:cs="Arial"/>
              </w:rPr>
              <w:t xml:space="preserve"> by representatives of management </w:t>
            </w:r>
            <w:r w:rsidR="00D43CE6">
              <w:rPr>
                <w:rFonts w:ascii="Calibri" w:hAnsi="Calibri" w:cs="Arial"/>
              </w:rPr>
              <w:t xml:space="preserve">entity </w:t>
            </w:r>
            <w:r>
              <w:rPr>
                <w:rFonts w:ascii="Calibri" w:hAnsi="Calibri" w:cs="Arial"/>
              </w:rPr>
              <w:t>and Board.</w:t>
            </w:r>
          </w:p>
        </w:tc>
        <w:tc>
          <w:tcPr>
            <w:tcW w:w="3240" w:type="dxa"/>
          </w:tcPr>
          <w:p w:rsidR="00FC6605" w:rsidRPr="00AF4958" w:rsidRDefault="00FC6605" w:rsidP="00D90BD3">
            <w:pPr>
              <w:rPr>
                <w:rFonts w:ascii="Calibri" w:eastAsia="Calibri" w:hAnsi="Calibri" w:cs="Times New Roman"/>
                <w:szCs w:val="23"/>
              </w:rPr>
            </w:pPr>
          </w:p>
        </w:tc>
        <w:tc>
          <w:tcPr>
            <w:tcW w:w="1350" w:type="dxa"/>
          </w:tcPr>
          <w:p w:rsidR="00FC6605" w:rsidRPr="00AF4958" w:rsidRDefault="00FC6605" w:rsidP="00D90BD3">
            <w:pPr>
              <w:rPr>
                <w:rFonts w:ascii="Calibri" w:eastAsia="Calibri" w:hAnsi="Calibri" w:cs="Times New Roman"/>
                <w:szCs w:val="23"/>
              </w:rPr>
            </w:pPr>
          </w:p>
        </w:tc>
      </w:tr>
      <w:tr w:rsidR="00A30A8D" w:rsidRPr="00AF4958" w:rsidTr="00D90BD3">
        <w:tc>
          <w:tcPr>
            <w:tcW w:w="4068" w:type="dxa"/>
            <w:vAlign w:val="center"/>
          </w:tcPr>
          <w:p w:rsidR="00A30A8D" w:rsidRPr="00AF4958" w:rsidRDefault="00A30A8D" w:rsidP="00D90BD3">
            <w:pPr>
              <w:rPr>
                <w:rFonts w:ascii="Calibri" w:eastAsia="Calibri" w:hAnsi="Calibri" w:cs="Times New Roman"/>
                <w:szCs w:val="23"/>
              </w:rPr>
            </w:pPr>
            <w:r w:rsidRPr="00AF4958">
              <w:rPr>
                <w:rFonts w:ascii="Calibri" w:eastAsia="Calibri" w:hAnsi="Calibri" w:cs="Times New Roman"/>
                <w:szCs w:val="23"/>
              </w:rPr>
              <w:t>A permanent head of the school has been named.</w:t>
            </w:r>
          </w:p>
        </w:tc>
        <w:tc>
          <w:tcPr>
            <w:tcW w:w="4410" w:type="dxa"/>
            <w:vAlign w:val="center"/>
          </w:tcPr>
          <w:p w:rsidR="00A30A8D" w:rsidRPr="00AF4958" w:rsidRDefault="00A30A8D" w:rsidP="00D90BD3">
            <w:pPr>
              <w:rPr>
                <w:rFonts w:ascii="Calibri" w:eastAsia="Calibri" w:hAnsi="Calibri" w:cs="Times New Roman"/>
                <w:szCs w:val="23"/>
              </w:rPr>
            </w:pPr>
            <w:r w:rsidRPr="00AF4958">
              <w:rPr>
                <w:rFonts w:ascii="Calibri" w:eastAsia="Calibri" w:hAnsi="Calibri" w:cs="Times New Roman"/>
                <w:szCs w:val="23"/>
              </w:rPr>
              <w:t>Written notice that the head of school has been named within 5 days of the hire date.</w:t>
            </w:r>
          </w:p>
        </w:tc>
        <w:tc>
          <w:tcPr>
            <w:tcW w:w="3240" w:type="dxa"/>
          </w:tcPr>
          <w:p w:rsidR="00A30A8D" w:rsidRPr="00AF4958" w:rsidRDefault="00A30A8D" w:rsidP="00D90BD3">
            <w:pPr>
              <w:rPr>
                <w:rFonts w:ascii="Calibri" w:eastAsia="Calibri" w:hAnsi="Calibri" w:cs="Times New Roman"/>
                <w:szCs w:val="23"/>
              </w:rPr>
            </w:pPr>
          </w:p>
        </w:tc>
        <w:tc>
          <w:tcPr>
            <w:tcW w:w="1350" w:type="dxa"/>
          </w:tcPr>
          <w:p w:rsidR="00A30A8D" w:rsidRPr="00AF4958" w:rsidRDefault="00A30A8D" w:rsidP="00D90BD3">
            <w:pPr>
              <w:rPr>
                <w:rFonts w:ascii="Calibri" w:eastAsia="Calibri" w:hAnsi="Calibri" w:cs="Times New Roman"/>
                <w:szCs w:val="23"/>
              </w:rPr>
            </w:pPr>
          </w:p>
        </w:tc>
      </w:tr>
      <w:tr w:rsidR="00A30A8D" w:rsidRPr="00AF4958" w:rsidTr="00D90BD3">
        <w:tc>
          <w:tcPr>
            <w:tcW w:w="13068" w:type="dxa"/>
            <w:gridSpan w:val="4"/>
            <w:shd w:val="clear" w:color="auto" w:fill="C0C0C0"/>
            <w:vAlign w:val="center"/>
          </w:tcPr>
          <w:p w:rsidR="00A30A8D" w:rsidRPr="00AF4958" w:rsidRDefault="00A30A8D" w:rsidP="00D90BD3">
            <w:pPr>
              <w:rPr>
                <w:rFonts w:ascii="Calibri" w:eastAsia="Calibri" w:hAnsi="Calibri" w:cs="Times New Roman"/>
                <w:b/>
                <w:szCs w:val="23"/>
              </w:rPr>
            </w:pPr>
            <w:r w:rsidRPr="00AF4958">
              <w:rPr>
                <w:rFonts w:ascii="Calibri" w:eastAsia="Calibri" w:hAnsi="Calibri" w:cs="Times New Roman"/>
                <w:b/>
                <w:szCs w:val="23"/>
              </w:rPr>
              <w:t>Staffing</w:t>
            </w:r>
          </w:p>
        </w:tc>
      </w:tr>
      <w:tr w:rsidR="00A30A8D" w:rsidRPr="00AF4958" w:rsidTr="00D90BD3">
        <w:tc>
          <w:tcPr>
            <w:tcW w:w="4068" w:type="dxa"/>
            <w:vAlign w:val="center"/>
          </w:tcPr>
          <w:p w:rsidR="00A30A8D" w:rsidRPr="00AF4958" w:rsidRDefault="00A30A8D" w:rsidP="00D90BD3">
            <w:pPr>
              <w:rPr>
                <w:rFonts w:ascii="Calibri" w:eastAsia="Calibri" w:hAnsi="Calibri" w:cs="Times New Roman"/>
                <w:szCs w:val="23"/>
              </w:rPr>
            </w:pPr>
            <w:r w:rsidRPr="00AF4958">
              <w:rPr>
                <w:rFonts w:ascii="Calibri" w:eastAsia="Calibri" w:hAnsi="Calibri" w:cs="Times New Roman"/>
                <w:szCs w:val="23"/>
              </w:rPr>
              <w:t>The number of teachers is adequate and their assignments match the staffing plan.</w:t>
            </w:r>
          </w:p>
        </w:tc>
        <w:tc>
          <w:tcPr>
            <w:tcW w:w="4410" w:type="dxa"/>
            <w:vAlign w:val="center"/>
          </w:tcPr>
          <w:p w:rsidR="00A30A8D" w:rsidRPr="00AF4958" w:rsidRDefault="009A5D34" w:rsidP="00D90BD3">
            <w:pPr>
              <w:rPr>
                <w:rFonts w:ascii="Calibri" w:eastAsia="Calibri" w:hAnsi="Calibri" w:cs="Times New Roman"/>
                <w:szCs w:val="23"/>
              </w:rPr>
            </w:pPr>
            <w:r>
              <w:rPr>
                <w:rFonts w:ascii="Calibri" w:eastAsia="Calibri" w:hAnsi="Calibri" w:cs="Times New Roman"/>
                <w:szCs w:val="23"/>
              </w:rPr>
              <w:t>Complete staff</w:t>
            </w:r>
            <w:r w:rsidR="00A30A8D" w:rsidRPr="00AF4958">
              <w:rPr>
                <w:rFonts w:ascii="Calibri" w:eastAsia="Calibri" w:hAnsi="Calibri" w:cs="Times New Roman"/>
                <w:szCs w:val="23"/>
              </w:rPr>
              <w:t xml:space="preserve"> roster including teaching assignments by grade level or specialty</w:t>
            </w:r>
            <w:r>
              <w:rPr>
                <w:rFonts w:ascii="Calibri" w:eastAsia="Calibri" w:hAnsi="Calibri" w:cs="Times New Roman"/>
                <w:szCs w:val="23"/>
              </w:rPr>
              <w:t xml:space="preserve"> for all teachers</w:t>
            </w:r>
            <w:r w:rsidR="00A30A8D" w:rsidRPr="00AF4958">
              <w:rPr>
                <w:rFonts w:ascii="Calibri" w:eastAsia="Calibri" w:hAnsi="Calibri" w:cs="Times New Roman"/>
                <w:szCs w:val="23"/>
              </w:rPr>
              <w:t>.</w:t>
            </w:r>
          </w:p>
        </w:tc>
        <w:tc>
          <w:tcPr>
            <w:tcW w:w="3240" w:type="dxa"/>
            <w:vAlign w:val="center"/>
          </w:tcPr>
          <w:p w:rsidR="00A30A8D" w:rsidRPr="00AF4958" w:rsidRDefault="00A30A8D" w:rsidP="00D90BD3">
            <w:pPr>
              <w:rPr>
                <w:rFonts w:ascii="Calibri" w:eastAsia="Calibri" w:hAnsi="Calibri" w:cs="Times New Roman"/>
                <w:szCs w:val="23"/>
              </w:rPr>
            </w:pPr>
          </w:p>
        </w:tc>
        <w:tc>
          <w:tcPr>
            <w:tcW w:w="1350" w:type="dxa"/>
            <w:vAlign w:val="center"/>
          </w:tcPr>
          <w:p w:rsidR="00A30A8D" w:rsidRPr="00AF4958" w:rsidRDefault="00A30A8D" w:rsidP="00D90BD3">
            <w:pPr>
              <w:rPr>
                <w:rFonts w:ascii="Calibri" w:eastAsia="Calibri" w:hAnsi="Calibri" w:cs="Times New Roman"/>
                <w:szCs w:val="23"/>
              </w:rPr>
            </w:pPr>
          </w:p>
        </w:tc>
      </w:tr>
      <w:tr w:rsidR="00A30A8D" w:rsidRPr="00AF4958" w:rsidTr="00D90BD3">
        <w:tc>
          <w:tcPr>
            <w:tcW w:w="4068" w:type="dxa"/>
            <w:vAlign w:val="center"/>
          </w:tcPr>
          <w:p w:rsidR="00A30A8D" w:rsidRPr="00AF4958" w:rsidRDefault="00A30A8D" w:rsidP="009961C1">
            <w:pPr>
              <w:rPr>
                <w:rFonts w:ascii="Calibri" w:eastAsia="Calibri" w:hAnsi="Calibri" w:cs="Times New Roman"/>
                <w:szCs w:val="23"/>
              </w:rPr>
            </w:pPr>
            <w:r w:rsidRPr="00AF4958">
              <w:rPr>
                <w:rFonts w:ascii="Calibri" w:eastAsia="Calibri" w:hAnsi="Calibri" w:cs="Times New Roman"/>
                <w:szCs w:val="23"/>
              </w:rPr>
              <w:t xml:space="preserve">Teachers are certified or no more than the maximum number of non-certified teachers have been hired </w:t>
            </w:r>
            <w:r w:rsidR="009961C1">
              <w:t>((lesser of 5 or 30% of teachers) + 5 teachers +  5 teachers of math, science, computer science, technology or career and technical education);</w:t>
            </w:r>
            <w:r w:rsidRPr="00AF4958">
              <w:rPr>
                <w:rFonts w:ascii="Calibri" w:eastAsia="Calibri" w:hAnsi="Calibri" w:cs="Times New Roman"/>
                <w:szCs w:val="23"/>
              </w:rPr>
              <w:t xml:space="preserve"> and non-certified teachers meet the qualifications of Education Law §</w:t>
            </w:r>
            <w:r>
              <w:rPr>
                <w:rFonts w:ascii="Calibri" w:eastAsia="Calibri" w:hAnsi="Calibri" w:cs="Times New Roman"/>
                <w:szCs w:val="23"/>
              </w:rPr>
              <w:t xml:space="preserve"> </w:t>
            </w:r>
            <w:r w:rsidRPr="00AF4958">
              <w:rPr>
                <w:rFonts w:ascii="Calibri" w:eastAsia="Calibri" w:hAnsi="Calibri" w:cs="Times New Roman"/>
                <w:szCs w:val="23"/>
              </w:rPr>
              <w:t>2854</w:t>
            </w:r>
            <w:r>
              <w:rPr>
                <w:rFonts w:ascii="Calibri" w:eastAsia="Calibri" w:hAnsi="Calibri" w:cs="Times New Roman"/>
                <w:szCs w:val="23"/>
              </w:rPr>
              <w:t>(3)</w:t>
            </w:r>
            <w:r w:rsidRPr="00AF4958">
              <w:rPr>
                <w:rFonts w:ascii="Calibri" w:eastAsia="Calibri" w:hAnsi="Calibri" w:cs="Times New Roman"/>
                <w:szCs w:val="23"/>
              </w:rPr>
              <w:t>(a-1).</w:t>
            </w:r>
          </w:p>
        </w:tc>
        <w:tc>
          <w:tcPr>
            <w:tcW w:w="4410" w:type="dxa"/>
            <w:vAlign w:val="center"/>
          </w:tcPr>
          <w:p w:rsidR="00A30A8D" w:rsidRPr="00AF4958" w:rsidRDefault="00A30A8D" w:rsidP="00D90BD3">
            <w:pPr>
              <w:rPr>
                <w:rFonts w:ascii="Calibri" w:eastAsia="Calibri" w:hAnsi="Calibri" w:cs="Times New Roman"/>
                <w:szCs w:val="23"/>
              </w:rPr>
            </w:pPr>
            <w:r w:rsidRPr="00AF4958">
              <w:rPr>
                <w:rFonts w:ascii="Calibri" w:eastAsia="Calibri" w:hAnsi="Calibri" w:cs="Times New Roman"/>
                <w:szCs w:val="23"/>
              </w:rPr>
              <w:t>Copies of teacher certifications, or appropriate proof of compliance with statutory exemptions.</w:t>
            </w:r>
          </w:p>
        </w:tc>
        <w:tc>
          <w:tcPr>
            <w:tcW w:w="3240" w:type="dxa"/>
            <w:vAlign w:val="center"/>
          </w:tcPr>
          <w:p w:rsidR="00A30A8D" w:rsidRPr="00AF4958" w:rsidRDefault="00A30A8D" w:rsidP="00D90BD3">
            <w:pPr>
              <w:rPr>
                <w:rFonts w:ascii="Calibri" w:eastAsia="Calibri" w:hAnsi="Calibri" w:cs="Times New Roman"/>
                <w:szCs w:val="23"/>
              </w:rPr>
            </w:pPr>
          </w:p>
        </w:tc>
        <w:tc>
          <w:tcPr>
            <w:tcW w:w="1350" w:type="dxa"/>
            <w:vAlign w:val="center"/>
          </w:tcPr>
          <w:p w:rsidR="00A30A8D" w:rsidRPr="00AF4958" w:rsidRDefault="00A30A8D" w:rsidP="00D90BD3">
            <w:pPr>
              <w:rPr>
                <w:rFonts w:ascii="Calibri" w:eastAsia="Calibri" w:hAnsi="Calibri" w:cs="Times New Roman"/>
                <w:szCs w:val="23"/>
              </w:rPr>
            </w:pPr>
          </w:p>
        </w:tc>
      </w:tr>
      <w:tr w:rsidR="00A30A8D" w:rsidRPr="00AF4958" w:rsidTr="00D90BD3">
        <w:tc>
          <w:tcPr>
            <w:tcW w:w="4068" w:type="dxa"/>
            <w:vAlign w:val="center"/>
          </w:tcPr>
          <w:p w:rsidR="00A30A8D" w:rsidRPr="00AF4958" w:rsidRDefault="00A30A8D" w:rsidP="00D90BD3">
            <w:pPr>
              <w:rPr>
                <w:rFonts w:ascii="Calibri" w:eastAsia="Calibri" w:hAnsi="Calibri" w:cs="Times New Roman"/>
                <w:szCs w:val="23"/>
              </w:rPr>
            </w:pPr>
            <w:r w:rsidRPr="00AF4958">
              <w:rPr>
                <w:rFonts w:ascii="Calibri" w:eastAsia="Calibri" w:hAnsi="Calibri" w:cs="Times New Roman"/>
                <w:szCs w:val="23"/>
              </w:rPr>
              <w:t>Teachers in core academic areas (as defined by No Child Left Behind Act</w:t>
            </w:r>
            <w:r w:rsidR="00EB2A27">
              <w:rPr>
                <w:rFonts w:ascii="Calibri" w:eastAsia="Calibri" w:hAnsi="Calibri" w:cs="Times New Roman"/>
                <w:szCs w:val="23"/>
              </w:rPr>
              <w:t>, (“NCLB”)</w:t>
            </w:r>
            <w:r w:rsidRPr="00AF4958">
              <w:rPr>
                <w:rFonts w:ascii="Calibri" w:eastAsia="Calibri" w:hAnsi="Calibri" w:cs="Times New Roman"/>
                <w:szCs w:val="23"/>
              </w:rPr>
              <w:t>) are highly qualified in accordance with NCLB.</w:t>
            </w:r>
          </w:p>
        </w:tc>
        <w:tc>
          <w:tcPr>
            <w:tcW w:w="4410" w:type="dxa"/>
            <w:vAlign w:val="center"/>
          </w:tcPr>
          <w:p w:rsidR="00A30A8D" w:rsidRPr="00AF4958" w:rsidRDefault="00A30A8D" w:rsidP="00EB2A27">
            <w:pPr>
              <w:rPr>
                <w:rFonts w:ascii="Calibri" w:eastAsia="Calibri" w:hAnsi="Calibri" w:cs="Times New Roman"/>
                <w:szCs w:val="23"/>
              </w:rPr>
            </w:pPr>
            <w:r w:rsidRPr="00AF4958">
              <w:rPr>
                <w:rFonts w:ascii="Calibri" w:eastAsia="Calibri" w:hAnsi="Calibri" w:cs="Times New Roman"/>
                <w:szCs w:val="23"/>
              </w:rPr>
              <w:t>Proof of certification or academic credential</w:t>
            </w:r>
            <w:r w:rsidR="00EB2A27">
              <w:rPr>
                <w:rFonts w:ascii="Calibri" w:eastAsia="Calibri" w:hAnsi="Calibri" w:cs="Times New Roman"/>
                <w:szCs w:val="23"/>
              </w:rPr>
              <w:t xml:space="preserve">s (transcripts), relevant tests </w:t>
            </w:r>
            <w:r w:rsidRPr="00AF4958">
              <w:rPr>
                <w:rFonts w:ascii="Calibri" w:eastAsia="Calibri" w:hAnsi="Calibri" w:cs="Times New Roman"/>
                <w:szCs w:val="23"/>
              </w:rPr>
              <w:t>and subject matter competency for each teacher.</w:t>
            </w:r>
          </w:p>
        </w:tc>
        <w:tc>
          <w:tcPr>
            <w:tcW w:w="3240" w:type="dxa"/>
            <w:vAlign w:val="center"/>
          </w:tcPr>
          <w:p w:rsidR="00A30A8D" w:rsidRPr="00AF4958" w:rsidRDefault="00A30A8D" w:rsidP="00D90BD3">
            <w:pPr>
              <w:rPr>
                <w:rFonts w:ascii="Calibri" w:eastAsia="Calibri" w:hAnsi="Calibri" w:cs="Times New Roman"/>
                <w:szCs w:val="23"/>
              </w:rPr>
            </w:pPr>
          </w:p>
        </w:tc>
        <w:tc>
          <w:tcPr>
            <w:tcW w:w="1350" w:type="dxa"/>
            <w:vAlign w:val="center"/>
          </w:tcPr>
          <w:p w:rsidR="00A30A8D" w:rsidRPr="00AF4958" w:rsidRDefault="00A30A8D" w:rsidP="00D90BD3">
            <w:pPr>
              <w:rPr>
                <w:rFonts w:ascii="Calibri" w:eastAsia="Calibri" w:hAnsi="Calibri" w:cs="Times New Roman"/>
                <w:szCs w:val="23"/>
              </w:rPr>
            </w:pPr>
          </w:p>
        </w:tc>
      </w:tr>
      <w:tr w:rsidR="00A30A8D" w:rsidRPr="00E30568" w:rsidTr="00D90BD3">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 xml:space="preserve">Fingerprint supported criminal background checks have been </w:t>
            </w:r>
            <w:r w:rsidRPr="00E30568">
              <w:rPr>
                <w:rFonts w:ascii="Calibri" w:eastAsia="Calibri" w:hAnsi="Calibri" w:cs="Times New Roman"/>
                <w:szCs w:val="23"/>
              </w:rPr>
              <w:lastRenderedPageBreak/>
              <w:t xml:space="preserve">completed and all employees have SED-OSPRA clearance for employment, </w:t>
            </w:r>
            <w:r w:rsidRPr="001829A0">
              <w:rPr>
                <w:rFonts w:ascii="Calibri" w:eastAsia="Calibri" w:hAnsi="Calibri" w:cs="Times New Roman"/>
                <w:b/>
                <w:szCs w:val="23"/>
              </w:rPr>
              <w:t>AND</w:t>
            </w:r>
            <w:r w:rsidRPr="00E30568">
              <w:rPr>
                <w:rFonts w:ascii="Calibri" w:eastAsia="Calibri" w:hAnsi="Calibri" w:cs="Times New Roman"/>
                <w:szCs w:val="23"/>
              </w:rPr>
              <w:t xml:space="preserve"> </w:t>
            </w:r>
            <w:r w:rsidR="00E85421">
              <w:rPr>
                <w:rFonts w:ascii="Calibri" w:eastAsia="Calibri" w:hAnsi="Calibri" w:cs="Times New Roman"/>
                <w:szCs w:val="23"/>
              </w:rPr>
              <w:br/>
            </w:r>
            <w:r w:rsidRPr="00E30568">
              <w:rPr>
                <w:rFonts w:ascii="Calibri" w:eastAsia="Calibri" w:hAnsi="Calibri" w:cs="Times New Roman"/>
                <w:szCs w:val="23"/>
              </w:rPr>
              <w:t>all employees have been identified to SED as working for the new charter school;</w:t>
            </w:r>
          </w:p>
          <w:p w:rsidR="00A30A8D" w:rsidRPr="00E30568" w:rsidRDefault="002F6468" w:rsidP="00832CA6">
            <w:pPr>
              <w:rPr>
                <w:rFonts w:ascii="Calibri" w:eastAsia="Calibri" w:hAnsi="Calibri" w:cs="Times New Roman"/>
                <w:szCs w:val="23"/>
              </w:rPr>
            </w:pPr>
            <w:r w:rsidRPr="002F6468">
              <w:rPr>
                <w:rFonts w:ascii="Calibri" w:eastAsia="Calibri" w:hAnsi="Calibri" w:cs="Times New Roman"/>
                <w:b/>
                <w:szCs w:val="23"/>
              </w:rPr>
              <w:t>OR</w:t>
            </w:r>
            <w:r w:rsidR="00A30A8D" w:rsidRPr="00E30568">
              <w:rPr>
                <w:rFonts w:ascii="Calibri" w:eastAsia="Calibri" w:hAnsi="Calibri" w:cs="Times New Roman"/>
                <w:szCs w:val="23"/>
              </w:rPr>
              <w:t xml:space="preserve"> </w:t>
            </w:r>
          </w:p>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 xml:space="preserve">Fingerprints for each employee have been submitted to SED and all conditions of Emergency Conditional </w:t>
            </w:r>
            <w:r w:rsidR="000132BF">
              <w:rPr>
                <w:rFonts w:ascii="Calibri" w:eastAsia="Calibri" w:hAnsi="Calibri" w:cs="Times New Roman"/>
                <w:szCs w:val="23"/>
              </w:rPr>
              <w:t xml:space="preserve">or Conditional </w:t>
            </w:r>
            <w:r w:rsidRPr="00E30568">
              <w:rPr>
                <w:rFonts w:ascii="Calibri" w:eastAsia="Calibri" w:hAnsi="Calibri" w:cs="Times New Roman"/>
                <w:szCs w:val="23"/>
              </w:rPr>
              <w:t>Clearance have been met.</w:t>
            </w:r>
          </w:p>
        </w:tc>
        <w:tc>
          <w:tcPr>
            <w:tcW w:w="4410"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lastRenderedPageBreak/>
              <w:t xml:space="preserve">Copies of Fingerprint Clearance forms from OSPRA for each employee identifying </w:t>
            </w:r>
            <w:r w:rsidRPr="00E30568">
              <w:rPr>
                <w:rFonts w:ascii="Calibri" w:eastAsia="Calibri" w:hAnsi="Calibri" w:cs="Times New Roman"/>
                <w:szCs w:val="23"/>
              </w:rPr>
              <w:lastRenderedPageBreak/>
              <w:t>the new charter school as the employee’s current employer;</w:t>
            </w:r>
          </w:p>
          <w:p w:rsidR="00A30A8D" w:rsidRPr="001829A0" w:rsidRDefault="00A30A8D" w:rsidP="00832CA6">
            <w:pPr>
              <w:rPr>
                <w:rFonts w:ascii="Calibri" w:eastAsia="Calibri" w:hAnsi="Calibri" w:cs="Times New Roman"/>
                <w:b/>
                <w:szCs w:val="23"/>
              </w:rPr>
            </w:pPr>
            <w:r w:rsidRPr="001829A0">
              <w:rPr>
                <w:rFonts w:ascii="Calibri" w:eastAsia="Calibri" w:hAnsi="Calibri" w:cs="Times New Roman"/>
                <w:b/>
                <w:szCs w:val="23"/>
              </w:rPr>
              <w:t>OR</w:t>
            </w:r>
          </w:p>
          <w:p w:rsidR="000132BF" w:rsidRDefault="001829A0" w:rsidP="001829A0">
            <w:r>
              <w:t xml:space="preserve">Copies of fingerprint cards/LIVESCAN receipts and OSPRA forms/TEACH printouts showing submission to SED, and proof of Emergency Conditional </w:t>
            </w:r>
            <w:r w:rsidR="00E86900">
              <w:t xml:space="preserve">or Conditional </w:t>
            </w:r>
            <w:r>
              <w:t>Appointment for each employee, including a signed statement regarding criminal record</w:t>
            </w:r>
            <w:r w:rsidR="000132BF">
              <w:t>,</w:t>
            </w:r>
          </w:p>
          <w:p w:rsidR="001829A0" w:rsidRDefault="001829A0" w:rsidP="001829A0">
            <w:r w:rsidRPr="001829A0">
              <w:rPr>
                <w:b/>
              </w:rPr>
              <w:t>AND</w:t>
            </w:r>
            <w:r>
              <w:t xml:space="preserve"> </w:t>
            </w:r>
          </w:p>
          <w:p w:rsidR="000132BF" w:rsidRDefault="001829A0" w:rsidP="001829A0">
            <w:r>
              <w:t xml:space="preserve">an approved resolution from the education corporation’s Board of Trustees (moved by the Board Chair) to extend such clearance to the employee(s); </w:t>
            </w:r>
          </w:p>
          <w:p w:rsidR="001829A0" w:rsidRDefault="001829A0" w:rsidP="001829A0">
            <w:r w:rsidRPr="001829A0">
              <w:rPr>
                <w:b/>
              </w:rPr>
              <w:t>AND</w:t>
            </w:r>
          </w:p>
          <w:p w:rsidR="00A30A8D" w:rsidRPr="00E30568" w:rsidRDefault="001829A0" w:rsidP="00EB2A27">
            <w:pPr>
              <w:rPr>
                <w:rFonts w:ascii="Calibri" w:eastAsia="Calibri" w:hAnsi="Calibri" w:cs="Times New Roman"/>
                <w:szCs w:val="23"/>
              </w:rPr>
            </w:pPr>
            <w:proofErr w:type="gramStart"/>
            <w:r>
              <w:t>a</w:t>
            </w:r>
            <w:proofErr w:type="gramEnd"/>
            <w:r>
              <w:t xml:space="preserve"> Board approved supervision policy for such employee(s).</w:t>
            </w:r>
          </w:p>
        </w:tc>
        <w:tc>
          <w:tcPr>
            <w:tcW w:w="3240" w:type="dxa"/>
            <w:vAlign w:val="center"/>
          </w:tcPr>
          <w:p w:rsidR="00A30A8D" w:rsidRPr="00E30568" w:rsidRDefault="00A30A8D" w:rsidP="00832CA6">
            <w:pPr>
              <w:rPr>
                <w:rFonts w:ascii="Calibri" w:eastAsia="Calibri" w:hAnsi="Calibri" w:cs="Times New Roman"/>
                <w:szCs w:val="23"/>
              </w:rPr>
            </w:pPr>
          </w:p>
        </w:tc>
        <w:tc>
          <w:tcPr>
            <w:tcW w:w="1350" w:type="dxa"/>
            <w:vAlign w:val="center"/>
          </w:tcPr>
          <w:p w:rsidR="00A30A8D" w:rsidRPr="00E30568" w:rsidRDefault="00A30A8D" w:rsidP="00832CA6">
            <w:pPr>
              <w:rPr>
                <w:rFonts w:ascii="Calibri" w:eastAsia="Calibri" w:hAnsi="Calibri" w:cs="Times New Roman"/>
                <w:szCs w:val="23"/>
              </w:rPr>
            </w:pPr>
          </w:p>
        </w:tc>
      </w:tr>
      <w:tr w:rsidR="00A30A8D" w:rsidRPr="00E30568" w:rsidTr="00D90BD3">
        <w:tc>
          <w:tcPr>
            <w:tcW w:w="13068" w:type="dxa"/>
            <w:gridSpan w:val="4"/>
            <w:shd w:val="clear" w:color="auto" w:fill="C0C0C0"/>
            <w:vAlign w:val="center"/>
          </w:tcPr>
          <w:p w:rsidR="00A30A8D" w:rsidRPr="00E30568" w:rsidRDefault="00A30A8D" w:rsidP="00832CA6">
            <w:pPr>
              <w:rPr>
                <w:rFonts w:ascii="Calibri" w:eastAsia="Calibri" w:hAnsi="Calibri" w:cs="Times New Roman"/>
                <w:b/>
                <w:szCs w:val="23"/>
              </w:rPr>
            </w:pPr>
            <w:r w:rsidRPr="00E30568">
              <w:rPr>
                <w:rFonts w:ascii="Calibri" w:eastAsia="Calibri" w:hAnsi="Calibri" w:cs="Times New Roman"/>
                <w:b/>
                <w:szCs w:val="23"/>
              </w:rPr>
              <w:lastRenderedPageBreak/>
              <w:t>Curriculum and Instruction</w:t>
            </w:r>
          </w:p>
        </w:tc>
      </w:tr>
      <w:tr w:rsidR="00A30A8D" w:rsidRPr="00E30568" w:rsidTr="00D90BD3">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 xml:space="preserve">Needed instructional materials and supplies have been distributed to classrooms at every grade </w:t>
            </w:r>
            <w:proofErr w:type="gramStart"/>
            <w:r w:rsidRPr="00E30568">
              <w:rPr>
                <w:rFonts w:ascii="Calibri" w:eastAsia="Calibri" w:hAnsi="Calibri" w:cs="Times New Roman"/>
                <w:szCs w:val="23"/>
              </w:rPr>
              <w:t>level.</w:t>
            </w:r>
            <w:proofErr w:type="gramEnd"/>
          </w:p>
        </w:tc>
        <w:tc>
          <w:tcPr>
            <w:tcW w:w="4410"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Classrooms should be adequately prepared for teaching and learning, including the appropriate distribution of curricular materials and supplies at time of Prior Action Visit.</w:t>
            </w:r>
          </w:p>
        </w:tc>
        <w:tc>
          <w:tcPr>
            <w:tcW w:w="3240" w:type="dxa"/>
            <w:vAlign w:val="center"/>
          </w:tcPr>
          <w:p w:rsidR="00A30A8D" w:rsidRPr="00E30568" w:rsidRDefault="00A30A8D" w:rsidP="00832CA6">
            <w:pPr>
              <w:rPr>
                <w:rFonts w:ascii="Calibri" w:eastAsia="Calibri" w:hAnsi="Calibri" w:cs="Times New Roman"/>
                <w:szCs w:val="23"/>
              </w:rPr>
            </w:pPr>
          </w:p>
        </w:tc>
        <w:tc>
          <w:tcPr>
            <w:tcW w:w="1350" w:type="dxa"/>
            <w:vAlign w:val="center"/>
          </w:tcPr>
          <w:p w:rsidR="00A30A8D" w:rsidRPr="00E30568" w:rsidRDefault="00A30A8D" w:rsidP="00832CA6">
            <w:pPr>
              <w:rPr>
                <w:rFonts w:ascii="Calibri" w:eastAsia="Calibri" w:hAnsi="Calibri" w:cs="Times New Roman"/>
                <w:szCs w:val="23"/>
              </w:rPr>
            </w:pPr>
          </w:p>
        </w:tc>
      </w:tr>
    </w:tbl>
    <w:p w:rsidR="00405F63" w:rsidRDefault="00405F63"/>
    <w:p w:rsidR="0048140C" w:rsidRDefault="0048140C">
      <w: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410"/>
        <w:gridCol w:w="3240"/>
        <w:gridCol w:w="1350"/>
      </w:tblGrid>
      <w:tr w:rsidR="00ED6C1E" w:rsidRPr="00E30568" w:rsidTr="00EB2A27">
        <w:tc>
          <w:tcPr>
            <w:tcW w:w="4068" w:type="dxa"/>
            <w:vMerge w:val="restart"/>
            <w:vAlign w:val="center"/>
          </w:tcPr>
          <w:p w:rsidR="00ED6C1E" w:rsidRPr="00E30568" w:rsidRDefault="00ED6C1E" w:rsidP="000132BF">
            <w:pPr>
              <w:rPr>
                <w:rFonts w:ascii="Calibri" w:eastAsia="Calibri" w:hAnsi="Calibri" w:cs="Times New Roman"/>
                <w:szCs w:val="23"/>
              </w:rPr>
            </w:pPr>
            <w:r w:rsidRPr="00E30568">
              <w:rPr>
                <w:rFonts w:ascii="Calibri" w:eastAsia="Calibri" w:hAnsi="Calibri" w:cs="Times New Roman"/>
                <w:szCs w:val="23"/>
              </w:rPr>
              <w:lastRenderedPageBreak/>
              <w:t>Provisions have been made for a child find system and serving students with special needs</w:t>
            </w:r>
            <w:r>
              <w:rPr>
                <w:rFonts w:ascii="Calibri" w:eastAsia="Calibri" w:hAnsi="Calibri" w:cs="Times New Roman"/>
                <w:szCs w:val="23"/>
              </w:rPr>
              <w:t xml:space="preserve"> </w:t>
            </w:r>
            <w:r w:rsidRPr="00ED6C1E">
              <w:rPr>
                <w:rFonts w:ascii="Calibri" w:eastAsia="Calibri" w:hAnsi="Calibri" w:cs="Times New Roman"/>
                <w:szCs w:val="23"/>
              </w:rPr>
              <w:t>and disabilities including those who may receive accommodations under Section 504 of the Rehabilitation Act of 1973</w:t>
            </w:r>
            <w:r w:rsidRPr="00E30568">
              <w:rPr>
                <w:rFonts w:ascii="Calibri" w:eastAsia="Calibri" w:hAnsi="Calibri" w:cs="Times New Roman"/>
                <w:szCs w:val="23"/>
              </w:rPr>
              <w:t>.</w:t>
            </w:r>
          </w:p>
        </w:tc>
        <w:tc>
          <w:tcPr>
            <w:tcW w:w="4410" w:type="dxa"/>
            <w:vAlign w:val="center"/>
          </w:tcPr>
          <w:p w:rsidR="00ED6C1E" w:rsidRPr="00E30568" w:rsidRDefault="00ED6C1E" w:rsidP="00832CA6">
            <w:pPr>
              <w:rPr>
                <w:rFonts w:ascii="Calibri" w:eastAsia="Calibri" w:hAnsi="Calibri" w:cs="Times New Roman"/>
                <w:szCs w:val="23"/>
              </w:rPr>
            </w:pPr>
            <w:r w:rsidRPr="00E30568">
              <w:rPr>
                <w:rFonts w:ascii="Calibri" w:eastAsia="Calibri" w:hAnsi="Calibri" w:cs="Times New Roman"/>
                <w:szCs w:val="23"/>
              </w:rPr>
              <w:t xml:space="preserve">Written documentation that the school has </w:t>
            </w:r>
            <w:r>
              <w:rPr>
                <w:rFonts w:ascii="Calibri" w:eastAsia="Calibri" w:hAnsi="Calibri" w:cs="Times New Roman"/>
                <w:szCs w:val="23"/>
              </w:rPr>
              <w:t xml:space="preserve">contacted the </w:t>
            </w:r>
            <w:r w:rsidRPr="00E30568">
              <w:rPr>
                <w:rFonts w:ascii="Calibri" w:eastAsia="Calibri" w:hAnsi="Calibri" w:cs="Times New Roman"/>
                <w:szCs w:val="23"/>
              </w:rPr>
              <w:t xml:space="preserve">school district </w:t>
            </w:r>
            <w:r>
              <w:rPr>
                <w:rFonts w:ascii="Calibri" w:eastAsia="Calibri" w:hAnsi="Calibri" w:cs="Times New Roman"/>
                <w:szCs w:val="23"/>
              </w:rPr>
              <w:t>Committee on Special Education seeking records of each incoming student know</w:t>
            </w:r>
            <w:r w:rsidR="000132BF">
              <w:rPr>
                <w:rFonts w:ascii="Calibri" w:eastAsia="Calibri" w:hAnsi="Calibri" w:cs="Times New Roman"/>
                <w:szCs w:val="23"/>
              </w:rPr>
              <w:t>n</w:t>
            </w:r>
            <w:r>
              <w:rPr>
                <w:rFonts w:ascii="Calibri" w:eastAsia="Calibri" w:hAnsi="Calibri" w:cs="Times New Roman"/>
                <w:szCs w:val="23"/>
              </w:rPr>
              <w:t xml:space="preserve"> to have a disability.  </w:t>
            </w:r>
            <w:r w:rsidRPr="00E30568">
              <w:rPr>
                <w:rFonts w:ascii="Calibri" w:eastAsia="Calibri" w:hAnsi="Calibri" w:cs="Times New Roman"/>
                <w:szCs w:val="23"/>
              </w:rPr>
              <w:t xml:space="preserve"> </w:t>
            </w:r>
          </w:p>
        </w:tc>
        <w:tc>
          <w:tcPr>
            <w:tcW w:w="3240" w:type="dxa"/>
            <w:vAlign w:val="center"/>
          </w:tcPr>
          <w:p w:rsidR="00ED6C1E" w:rsidRPr="00E30568" w:rsidRDefault="00ED6C1E" w:rsidP="00832CA6">
            <w:pPr>
              <w:rPr>
                <w:rFonts w:ascii="Calibri" w:eastAsia="Calibri" w:hAnsi="Calibri" w:cs="Times New Roman"/>
                <w:szCs w:val="23"/>
              </w:rPr>
            </w:pPr>
          </w:p>
        </w:tc>
        <w:tc>
          <w:tcPr>
            <w:tcW w:w="1350" w:type="dxa"/>
            <w:vAlign w:val="center"/>
          </w:tcPr>
          <w:p w:rsidR="00ED6C1E" w:rsidRPr="00E30568" w:rsidRDefault="00ED6C1E" w:rsidP="00832CA6">
            <w:pPr>
              <w:rPr>
                <w:rFonts w:ascii="Calibri" w:eastAsia="Calibri" w:hAnsi="Calibri" w:cs="Times New Roman"/>
                <w:szCs w:val="23"/>
              </w:rPr>
            </w:pPr>
          </w:p>
        </w:tc>
      </w:tr>
      <w:tr w:rsidR="00ED6C1E" w:rsidRPr="00E30568" w:rsidTr="00EB2A27">
        <w:tc>
          <w:tcPr>
            <w:tcW w:w="4068" w:type="dxa"/>
            <w:vMerge/>
            <w:vAlign w:val="center"/>
          </w:tcPr>
          <w:p w:rsidR="00ED6C1E" w:rsidRPr="00E30568" w:rsidRDefault="00ED6C1E" w:rsidP="00832CA6">
            <w:pPr>
              <w:rPr>
                <w:rFonts w:ascii="Calibri" w:eastAsia="Calibri" w:hAnsi="Calibri" w:cs="Times New Roman"/>
                <w:szCs w:val="23"/>
              </w:rPr>
            </w:pPr>
          </w:p>
        </w:tc>
        <w:tc>
          <w:tcPr>
            <w:tcW w:w="4410" w:type="dxa"/>
            <w:vAlign w:val="center"/>
          </w:tcPr>
          <w:p w:rsidR="000132BF" w:rsidRDefault="00ED6C1E" w:rsidP="004958CC">
            <w:pPr>
              <w:rPr>
                <w:rFonts w:ascii="Calibri" w:eastAsia="Calibri" w:hAnsi="Calibri" w:cs="Times New Roman"/>
                <w:szCs w:val="23"/>
              </w:rPr>
            </w:pPr>
            <w:r w:rsidRPr="00ED6C1E">
              <w:rPr>
                <w:rFonts w:ascii="Calibri" w:eastAsia="Calibri" w:hAnsi="Calibri" w:cs="Times New Roman"/>
                <w:szCs w:val="23"/>
              </w:rPr>
              <w:t xml:space="preserve">Copy of Section 504 policy to include: </w:t>
            </w:r>
          </w:p>
          <w:p w:rsidR="007154B1" w:rsidRDefault="002F6468">
            <w:pPr>
              <w:pStyle w:val="ListParagraph"/>
              <w:numPr>
                <w:ilvl w:val="0"/>
                <w:numId w:val="2"/>
              </w:numPr>
              <w:rPr>
                <w:rFonts w:ascii="Calibri" w:eastAsia="Calibri" w:hAnsi="Calibri" w:cs="Times New Roman"/>
                <w:szCs w:val="23"/>
              </w:rPr>
            </w:pPr>
            <w:r w:rsidRPr="002F6468">
              <w:rPr>
                <w:rFonts w:ascii="Calibri" w:eastAsia="Calibri" w:hAnsi="Calibri" w:cs="Times New Roman"/>
                <w:szCs w:val="23"/>
              </w:rPr>
              <w:t xml:space="preserve">identification, evaluation and reevaluation procedures; </w:t>
            </w:r>
          </w:p>
          <w:p w:rsidR="007154B1" w:rsidRDefault="002F6468">
            <w:pPr>
              <w:pStyle w:val="ListParagraph"/>
              <w:numPr>
                <w:ilvl w:val="0"/>
                <w:numId w:val="2"/>
              </w:numPr>
              <w:rPr>
                <w:rFonts w:ascii="Calibri" w:eastAsia="Calibri" w:hAnsi="Calibri" w:cs="Times New Roman"/>
                <w:szCs w:val="23"/>
              </w:rPr>
            </w:pPr>
            <w:r w:rsidRPr="002F6468">
              <w:rPr>
                <w:rFonts w:ascii="Calibri" w:eastAsia="Calibri" w:hAnsi="Calibri" w:cs="Times New Roman"/>
                <w:szCs w:val="23"/>
              </w:rPr>
              <w:t xml:space="preserve">placement procedures; </w:t>
            </w:r>
          </w:p>
          <w:p w:rsidR="007154B1" w:rsidRDefault="002F6468">
            <w:pPr>
              <w:pStyle w:val="ListParagraph"/>
              <w:numPr>
                <w:ilvl w:val="0"/>
                <w:numId w:val="2"/>
              </w:numPr>
              <w:rPr>
                <w:rFonts w:ascii="Calibri" w:eastAsia="Calibri" w:hAnsi="Calibri" w:cs="Times New Roman"/>
                <w:szCs w:val="23"/>
              </w:rPr>
            </w:pPr>
            <w:r w:rsidRPr="002F6468">
              <w:rPr>
                <w:rFonts w:ascii="Calibri" w:eastAsia="Calibri" w:hAnsi="Calibri" w:cs="Times New Roman"/>
                <w:szCs w:val="23"/>
              </w:rPr>
              <w:t xml:space="preserve">formation of a 504 team; </w:t>
            </w:r>
          </w:p>
          <w:p w:rsidR="007154B1" w:rsidRDefault="002F6468">
            <w:pPr>
              <w:pStyle w:val="ListParagraph"/>
              <w:numPr>
                <w:ilvl w:val="0"/>
                <w:numId w:val="2"/>
              </w:numPr>
              <w:rPr>
                <w:rFonts w:ascii="Calibri" w:eastAsia="Calibri" w:hAnsi="Calibri" w:cs="Times New Roman"/>
                <w:szCs w:val="23"/>
              </w:rPr>
            </w:pPr>
            <w:proofErr w:type="gramStart"/>
            <w:r w:rsidRPr="002F6468">
              <w:rPr>
                <w:rFonts w:ascii="Calibri" w:eastAsia="Calibri" w:hAnsi="Calibri" w:cs="Times New Roman"/>
                <w:szCs w:val="23"/>
              </w:rPr>
              <w:t>a</w:t>
            </w:r>
            <w:proofErr w:type="gramEnd"/>
            <w:r w:rsidRPr="002F6468">
              <w:rPr>
                <w:rFonts w:ascii="Calibri" w:eastAsia="Calibri" w:hAnsi="Calibri" w:cs="Times New Roman"/>
                <w:szCs w:val="23"/>
              </w:rPr>
              <w:t xml:space="preserve"> system of procedural safeguards for parents including notice, records review and hearing in compliance with federal regulations.</w:t>
            </w:r>
          </w:p>
        </w:tc>
        <w:tc>
          <w:tcPr>
            <w:tcW w:w="3240" w:type="dxa"/>
            <w:vAlign w:val="center"/>
          </w:tcPr>
          <w:p w:rsidR="00ED6C1E" w:rsidRPr="00E30568" w:rsidRDefault="00ED6C1E" w:rsidP="00832CA6">
            <w:pPr>
              <w:rPr>
                <w:rFonts w:ascii="Calibri" w:eastAsia="Calibri" w:hAnsi="Calibri" w:cs="Times New Roman"/>
                <w:szCs w:val="23"/>
              </w:rPr>
            </w:pPr>
          </w:p>
        </w:tc>
        <w:tc>
          <w:tcPr>
            <w:tcW w:w="1350" w:type="dxa"/>
            <w:vAlign w:val="center"/>
          </w:tcPr>
          <w:p w:rsidR="00ED6C1E" w:rsidRPr="00E30568" w:rsidRDefault="00ED6C1E" w:rsidP="00832CA6">
            <w:pPr>
              <w:rPr>
                <w:rFonts w:ascii="Calibri" w:eastAsia="Calibri" w:hAnsi="Calibri" w:cs="Times New Roman"/>
                <w:szCs w:val="23"/>
              </w:rPr>
            </w:pPr>
          </w:p>
        </w:tc>
      </w:tr>
      <w:tr w:rsidR="00A30A8D" w:rsidRPr="00E30568" w:rsidTr="00EB2A27">
        <w:tc>
          <w:tcPr>
            <w:tcW w:w="13068" w:type="dxa"/>
            <w:gridSpan w:val="4"/>
            <w:shd w:val="clear" w:color="auto" w:fill="C0C0C0"/>
            <w:vAlign w:val="center"/>
          </w:tcPr>
          <w:p w:rsidR="00A30A8D" w:rsidRPr="00E30568" w:rsidRDefault="00A30A8D" w:rsidP="00832CA6">
            <w:pPr>
              <w:rPr>
                <w:rFonts w:ascii="Calibri" w:eastAsia="Calibri" w:hAnsi="Calibri" w:cs="Times New Roman"/>
                <w:b/>
                <w:szCs w:val="23"/>
              </w:rPr>
            </w:pPr>
            <w:r w:rsidRPr="00E30568">
              <w:rPr>
                <w:rFonts w:ascii="Calibri" w:eastAsia="Calibri" w:hAnsi="Calibri" w:cs="Times New Roman"/>
                <w:szCs w:val="23"/>
              </w:rPr>
              <w:br w:type="page"/>
            </w:r>
            <w:r w:rsidRPr="00E30568">
              <w:rPr>
                <w:rFonts w:ascii="Calibri" w:eastAsia="Calibri" w:hAnsi="Calibri" w:cs="Times New Roman"/>
                <w:b/>
                <w:szCs w:val="23"/>
              </w:rPr>
              <w:t>Students and Parents</w:t>
            </w:r>
          </w:p>
        </w:tc>
      </w:tr>
      <w:tr w:rsidR="00A30A8D" w:rsidRPr="00E30568" w:rsidTr="00EB2A27">
        <w:tc>
          <w:tcPr>
            <w:tcW w:w="4068" w:type="dxa"/>
            <w:vAlign w:val="center"/>
          </w:tcPr>
          <w:p w:rsidR="00ED6C1E" w:rsidRDefault="00ED6C1E" w:rsidP="00832CA6">
            <w:pPr>
              <w:rPr>
                <w:rFonts w:ascii="Calibri" w:eastAsia="Calibri" w:hAnsi="Calibri" w:cs="Times New Roman"/>
                <w:szCs w:val="23"/>
              </w:rPr>
            </w:pPr>
            <w:r w:rsidRPr="00ED6C1E">
              <w:rPr>
                <w:rFonts w:ascii="Calibri" w:eastAsia="Calibri" w:hAnsi="Calibri" w:cs="Times New Roman"/>
                <w:szCs w:val="23"/>
              </w:rPr>
              <w:t>The school has developed required policies relating to student discipline (including special education students), complaints/grievances, FERPA, FOIL, Open Meetings Law, and ha</w:t>
            </w:r>
            <w:r w:rsidR="00890E94">
              <w:rPr>
                <w:rFonts w:ascii="Calibri" w:eastAsia="Calibri" w:hAnsi="Calibri" w:cs="Times New Roman"/>
                <w:szCs w:val="23"/>
              </w:rPr>
              <w:t>s</w:t>
            </w:r>
            <w:r w:rsidRPr="00ED6C1E">
              <w:rPr>
                <w:rFonts w:ascii="Calibri" w:eastAsia="Calibri" w:hAnsi="Calibri" w:cs="Times New Roman"/>
                <w:szCs w:val="23"/>
              </w:rPr>
              <w:t xml:space="preserve"> made appropriate policies available to students and their families in the Student and Family Handbook or similar publication.</w:t>
            </w:r>
          </w:p>
          <w:p w:rsidR="002C70C5" w:rsidRDefault="00ED6C1E" w:rsidP="00832CA6">
            <w:pPr>
              <w:rPr>
                <w:rFonts w:ascii="Calibri" w:eastAsia="Calibri" w:hAnsi="Calibri" w:cs="Times New Roman"/>
                <w:szCs w:val="23"/>
              </w:rPr>
            </w:pPr>
            <w:r w:rsidRPr="00ED6C1E">
              <w:rPr>
                <w:rFonts w:ascii="Calibri" w:eastAsia="Calibri" w:hAnsi="Calibri" w:cs="Times New Roman"/>
                <w:szCs w:val="23"/>
              </w:rPr>
              <w:t xml:space="preserve">                   </w:t>
            </w:r>
          </w:p>
          <w:p w:rsidR="00890E94" w:rsidRDefault="00890E94" w:rsidP="00832CA6">
            <w:pPr>
              <w:rPr>
                <w:rFonts w:ascii="Calibri" w:eastAsia="Calibri" w:hAnsi="Calibri" w:cs="Times New Roman"/>
                <w:szCs w:val="23"/>
              </w:rPr>
            </w:pPr>
          </w:p>
          <w:p w:rsidR="00890E94" w:rsidRDefault="00890E94" w:rsidP="00832CA6">
            <w:pPr>
              <w:rPr>
                <w:rFonts w:ascii="Calibri" w:eastAsia="Calibri" w:hAnsi="Calibri" w:cs="Times New Roman"/>
                <w:szCs w:val="23"/>
              </w:rPr>
            </w:pPr>
          </w:p>
          <w:p w:rsidR="00890E94" w:rsidRDefault="00890E94" w:rsidP="00832CA6">
            <w:pPr>
              <w:rPr>
                <w:rFonts w:ascii="Calibri" w:eastAsia="Calibri" w:hAnsi="Calibri" w:cs="Times New Roman"/>
                <w:szCs w:val="23"/>
              </w:rPr>
            </w:pPr>
          </w:p>
          <w:p w:rsidR="002C70C5" w:rsidRPr="00E30568" w:rsidRDefault="002C70C5" w:rsidP="00832CA6">
            <w:pPr>
              <w:rPr>
                <w:rFonts w:ascii="Calibri" w:eastAsia="Calibri" w:hAnsi="Calibri" w:cs="Times New Roman"/>
                <w:szCs w:val="23"/>
              </w:rPr>
            </w:pPr>
            <w:r w:rsidRPr="00E30568">
              <w:rPr>
                <w:rFonts w:ascii="Calibri" w:eastAsia="Calibri" w:hAnsi="Calibri" w:cs="Times New Roman"/>
                <w:szCs w:val="23"/>
              </w:rPr>
              <w:t xml:space="preserve">A school calendar and class schedules exist and provisions have been made </w:t>
            </w:r>
            <w:r w:rsidRPr="00E30568">
              <w:rPr>
                <w:rFonts w:ascii="Calibri" w:eastAsia="Calibri" w:hAnsi="Calibri" w:cs="Times New Roman"/>
                <w:szCs w:val="23"/>
              </w:rPr>
              <w:lastRenderedPageBreak/>
              <w:t>for them to be available to every student and every family.</w:t>
            </w:r>
          </w:p>
        </w:tc>
        <w:tc>
          <w:tcPr>
            <w:tcW w:w="4410" w:type="dxa"/>
            <w:vAlign w:val="center"/>
          </w:tcPr>
          <w:p w:rsidR="00A30A8D" w:rsidRDefault="00ED6C1E" w:rsidP="00832CA6">
            <w:pPr>
              <w:rPr>
                <w:rFonts w:ascii="Calibri" w:eastAsia="Calibri" w:hAnsi="Calibri" w:cs="Times New Roman"/>
                <w:szCs w:val="23"/>
              </w:rPr>
            </w:pPr>
            <w:r w:rsidRPr="00ED6C1E">
              <w:rPr>
                <w:rFonts w:ascii="Calibri" w:eastAsia="Calibri" w:hAnsi="Calibri" w:cs="Times New Roman"/>
                <w:szCs w:val="23"/>
              </w:rPr>
              <w:lastRenderedPageBreak/>
              <w:t xml:space="preserve">Copy of Student and Family Handbook (or similar publication) containing the specified policies including FERPA annual notification of rights, and notice of intent to distribute directory information, FOIL notice and the school calendar and schedules; </w:t>
            </w:r>
            <w:r w:rsidRPr="00ED6C1E">
              <w:rPr>
                <w:rFonts w:ascii="Calibri" w:eastAsia="Calibri" w:hAnsi="Calibri" w:cs="Times New Roman"/>
                <w:b/>
                <w:szCs w:val="23"/>
              </w:rPr>
              <w:t>OR</w:t>
            </w:r>
            <w:r w:rsidRPr="00ED6C1E">
              <w:rPr>
                <w:rFonts w:ascii="Calibri" w:eastAsia="Calibri" w:hAnsi="Calibri" w:cs="Times New Roman"/>
                <w:szCs w:val="23"/>
              </w:rPr>
              <w:t xml:space="preserve">   </w:t>
            </w:r>
            <w:r w:rsidR="00EB2A27" w:rsidRPr="00ED6C1E">
              <w:rPr>
                <w:rFonts w:ascii="Calibri" w:eastAsia="Calibri" w:hAnsi="Calibri" w:cs="Times New Roman"/>
                <w:szCs w:val="23"/>
              </w:rPr>
              <w:t>standalone</w:t>
            </w:r>
            <w:r w:rsidRPr="00ED6C1E">
              <w:rPr>
                <w:rFonts w:ascii="Calibri" w:eastAsia="Calibri" w:hAnsi="Calibri" w:cs="Times New Roman"/>
                <w:szCs w:val="23"/>
              </w:rPr>
              <w:t xml:space="preserve"> policies.</w:t>
            </w:r>
          </w:p>
          <w:p w:rsidR="00ED6C1E" w:rsidRPr="00E30568" w:rsidRDefault="00ED6C1E" w:rsidP="00832CA6">
            <w:pPr>
              <w:rPr>
                <w:rFonts w:ascii="Calibri" w:eastAsia="Calibri" w:hAnsi="Calibri" w:cs="Times New Roman"/>
                <w:szCs w:val="23"/>
              </w:rPr>
            </w:pPr>
          </w:p>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Written assurance that Student and Family Handbooks (containing such policies) have been distributed</w:t>
            </w:r>
            <w:r>
              <w:rPr>
                <w:rFonts w:ascii="Calibri" w:eastAsia="Calibri" w:hAnsi="Calibri" w:cs="Times New Roman"/>
                <w:szCs w:val="23"/>
              </w:rPr>
              <w:t>.</w:t>
            </w:r>
            <w:r w:rsidRPr="00E30568">
              <w:rPr>
                <w:rFonts w:ascii="Calibri" w:eastAsia="Calibri" w:hAnsi="Calibri" w:cs="Times New Roman"/>
                <w:szCs w:val="23"/>
              </w:rPr>
              <w:t xml:space="preserve"> </w:t>
            </w:r>
          </w:p>
          <w:p w:rsidR="00A30A8D" w:rsidRPr="00E30568" w:rsidRDefault="00A30A8D" w:rsidP="00832CA6">
            <w:pPr>
              <w:rPr>
                <w:rFonts w:ascii="Calibri" w:eastAsia="Calibri" w:hAnsi="Calibri" w:cs="Times New Roman"/>
                <w:szCs w:val="23"/>
              </w:rPr>
            </w:pPr>
          </w:p>
          <w:p w:rsidR="00890E94" w:rsidRDefault="00890E94" w:rsidP="00ED6C1E">
            <w:pPr>
              <w:rPr>
                <w:rFonts w:ascii="Calibri" w:eastAsia="Calibri" w:hAnsi="Calibri" w:cs="Times New Roman"/>
                <w:szCs w:val="23"/>
              </w:rPr>
            </w:pPr>
            <w:r>
              <w:rPr>
                <w:rFonts w:ascii="Calibri" w:eastAsia="Calibri" w:hAnsi="Calibri" w:cs="Times New Roman"/>
                <w:szCs w:val="23"/>
              </w:rPr>
              <w:t>FERPA:</w:t>
            </w:r>
          </w:p>
          <w:p w:rsidR="007154B1" w:rsidRDefault="002F6468">
            <w:pPr>
              <w:pStyle w:val="ListParagraph"/>
              <w:numPr>
                <w:ilvl w:val="0"/>
                <w:numId w:val="3"/>
              </w:numPr>
              <w:rPr>
                <w:rFonts w:ascii="Calibri" w:eastAsia="Calibri" w:hAnsi="Calibri" w:cs="Times New Roman"/>
                <w:szCs w:val="23"/>
              </w:rPr>
            </w:pPr>
            <w:r w:rsidRPr="002F6468">
              <w:rPr>
                <w:rFonts w:ascii="Calibri" w:eastAsia="Calibri" w:hAnsi="Calibri" w:cs="Times New Roman"/>
                <w:szCs w:val="23"/>
              </w:rPr>
              <w:t xml:space="preserve">Copy of FERPA procedures for storage/handling of student files in </w:t>
            </w:r>
            <w:r w:rsidRPr="002F6468">
              <w:rPr>
                <w:rFonts w:ascii="Calibri" w:eastAsia="Calibri" w:hAnsi="Calibri" w:cs="Times New Roman"/>
                <w:szCs w:val="23"/>
              </w:rPr>
              <w:lastRenderedPageBreak/>
              <w:t xml:space="preserve">school; </w:t>
            </w:r>
          </w:p>
          <w:p w:rsidR="007154B1" w:rsidRDefault="002F6468">
            <w:pPr>
              <w:pStyle w:val="ListParagraph"/>
              <w:numPr>
                <w:ilvl w:val="0"/>
                <w:numId w:val="3"/>
              </w:numPr>
              <w:rPr>
                <w:rFonts w:ascii="Calibri" w:eastAsia="Calibri" w:hAnsi="Calibri" w:cs="Times New Roman"/>
                <w:szCs w:val="23"/>
              </w:rPr>
            </w:pPr>
            <w:r w:rsidRPr="002F6468">
              <w:rPr>
                <w:rFonts w:ascii="Calibri" w:eastAsia="Calibri" w:hAnsi="Calibri" w:cs="Times New Roman"/>
                <w:szCs w:val="23"/>
              </w:rPr>
              <w:t xml:space="preserve">FERPA log on each file; </w:t>
            </w:r>
            <w:r w:rsidR="00822B58">
              <w:rPr>
                <w:rFonts w:ascii="Calibri" w:eastAsia="Calibri" w:hAnsi="Calibri" w:cs="Times New Roman"/>
                <w:szCs w:val="23"/>
              </w:rPr>
              <w:t>or</w:t>
            </w:r>
            <w:r w:rsidR="00822B58" w:rsidRPr="00890E94">
              <w:rPr>
                <w:rFonts w:ascii="Calibri" w:eastAsia="Calibri" w:hAnsi="Calibri" w:cs="Times New Roman"/>
                <w:szCs w:val="23"/>
              </w:rPr>
              <w:t xml:space="preserve"> password</w:t>
            </w:r>
            <w:r w:rsidRPr="002F6468">
              <w:rPr>
                <w:rFonts w:ascii="Calibri" w:eastAsia="Calibri" w:hAnsi="Calibri" w:cs="Times New Roman"/>
                <w:szCs w:val="23"/>
              </w:rPr>
              <w:t xml:space="preserve"> protected student files if electronic with electronic access tracking; </w:t>
            </w:r>
          </w:p>
          <w:p w:rsidR="007154B1" w:rsidRDefault="002F6468">
            <w:pPr>
              <w:pStyle w:val="ListParagraph"/>
              <w:numPr>
                <w:ilvl w:val="0"/>
                <w:numId w:val="3"/>
              </w:numPr>
              <w:rPr>
                <w:rFonts w:ascii="Calibri" w:eastAsia="Calibri" w:hAnsi="Calibri" w:cs="Times New Roman"/>
                <w:szCs w:val="23"/>
              </w:rPr>
            </w:pPr>
            <w:r w:rsidRPr="002F6468">
              <w:rPr>
                <w:rFonts w:ascii="Calibri" w:eastAsia="Calibri" w:hAnsi="Calibri" w:cs="Times New Roman"/>
                <w:szCs w:val="23"/>
              </w:rPr>
              <w:t xml:space="preserve">FERPA list of persons with access; </w:t>
            </w:r>
          </w:p>
          <w:p w:rsidR="007154B1" w:rsidRDefault="00890E94">
            <w:pPr>
              <w:pStyle w:val="ListParagraph"/>
              <w:numPr>
                <w:ilvl w:val="0"/>
                <w:numId w:val="3"/>
              </w:numPr>
              <w:rPr>
                <w:rFonts w:ascii="Calibri" w:eastAsia="Calibri" w:hAnsi="Calibri" w:cs="Times New Roman"/>
                <w:szCs w:val="23"/>
              </w:rPr>
            </w:pPr>
            <w:r>
              <w:rPr>
                <w:rFonts w:ascii="Calibri" w:eastAsia="Calibri" w:hAnsi="Calibri" w:cs="Times New Roman"/>
                <w:szCs w:val="23"/>
              </w:rPr>
              <w:t>L</w:t>
            </w:r>
            <w:r w:rsidR="002F6468" w:rsidRPr="002F6468">
              <w:rPr>
                <w:rFonts w:ascii="Calibri" w:eastAsia="Calibri" w:hAnsi="Calibri" w:cs="Times New Roman"/>
                <w:szCs w:val="23"/>
              </w:rPr>
              <w:t xml:space="preserve">ist of records maintained (file schematic); and </w:t>
            </w:r>
          </w:p>
          <w:p w:rsidR="007154B1" w:rsidRDefault="002F6468">
            <w:pPr>
              <w:pStyle w:val="ListParagraph"/>
              <w:numPr>
                <w:ilvl w:val="0"/>
                <w:numId w:val="3"/>
              </w:numPr>
              <w:rPr>
                <w:rFonts w:ascii="Calibri" w:eastAsia="Calibri" w:hAnsi="Calibri" w:cs="Times New Roman"/>
                <w:szCs w:val="23"/>
              </w:rPr>
            </w:pPr>
            <w:proofErr w:type="gramStart"/>
            <w:r w:rsidRPr="002F6468">
              <w:rPr>
                <w:rFonts w:ascii="Calibri" w:eastAsia="Calibri" w:hAnsi="Calibri" w:cs="Times New Roman"/>
                <w:szCs w:val="23"/>
              </w:rPr>
              <w:t>confidentiality</w:t>
            </w:r>
            <w:proofErr w:type="gramEnd"/>
            <w:r w:rsidRPr="002F6468">
              <w:rPr>
                <w:rFonts w:ascii="Calibri" w:eastAsia="Calibri" w:hAnsi="Calibri" w:cs="Times New Roman"/>
                <w:szCs w:val="23"/>
              </w:rPr>
              <w:t xml:space="preserve"> policy for school employees.</w:t>
            </w:r>
          </w:p>
          <w:p w:rsidR="00ED6C1E" w:rsidRDefault="00890E94" w:rsidP="00ED6C1E">
            <w:pPr>
              <w:rPr>
                <w:rFonts w:ascii="Calibri" w:eastAsia="Calibri" w:hAnsi="Calibri" w:cs="Times New Roman"/>
                <w:szCs w:val="23"/>
              </w:rPr>
            </w:pPr>
            <w:r>
              <w:rPr>
                <w:rFonts w:ascii="Calibri" w:eastAsia="Calibri" w:hAnsi="Calibri" w:cs="Times New Roman"/>
                <w:szCs w:val="23"/>
              </w:rPr>
              <w:t>FOIL:</w:t>
            </w:r>
          </w:p>
          <w:p w:rsidR="007154B1"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Posted notice;</w:t>
            </w:r>
          </w:p>
          <w:p w:rsidR="007154B1" w:rsidRDefault="00EB2A27">
            <w:pPr>
              <w:pStyle w:val="ListParagraph"/>
              <w:numPr>
                <w:ilvl w:val="0"/>
                <w:numId w:val="4"/>
              </w:numPr>
              <w:rPr>
                <w:rFonts w:ascii="Calibri" w:eastAsia="Calibri" w:hAnsi="Calibri" w:cs="Times New Roman"/>
                <w:szCs w:val="23"/>
              </w:rPr>
            </w:pPr>
            <w:r>
              <w:rPr>
                <w:rFonts w:ascii="Calibri" w:eastAsia="Calibri" w:hAnsi="Calibri" w:cs="Times New Roman"/>
                <w:szCs w:val="23"/>
              </w:rPr>
              <w:t>“Regulations</w:t>
            </w:r>
            <w:r w:rsidR="00890E94">
              <w:rPr>
                <w:rFonts w:ascii="Calibri" w:eastAsia="Calibri" w:hAnsi="Calibri" w:cs="Times New Roman"/>
                <w:szCs w:val="23"/>
              </w:rPr>
              <w:t>”</w:t>
            </w:r>
            <w:r>
              <w:rPr>
                <w:rFonts w:ascii="Calibri" w:eastAsia="Calibri" w:hAnsi="Calibri" w:cs="Times New Roman"/>
                <w:szCs w:val="23"/>
              </w:rPr>
              <w:t>;</w:t>
            </w:r>
          </w:p>
          <w:p w:rsidR="007154B1"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List of records;</w:t>
            </w:r>
          </w:p>
          <w:p w:rsidR="007154B1"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Updated list of employees, positions, work locations and salaries; and</w:t>
            </w:r>
          </w:p>
          <w:p w:rsidR="007154B1" w:rsidRDefault="00890E94">
            <w:pPr>
              <w:pStyle w:val="ListParagraph"/>
              <w:numPr>
                <w:ilvl w:val="0"/>
                <w:numId w:val="4"/>
              </w:numPr>
              <w:rPr>
                <w:rFonts w:ascii="Calibri" w:eastAsia="Calibri" w:hAnsi="Calibri" w:cs="Times New Roman"/>
                <w:szCs w:val="23"/>
              </w:rPr>
            </w:pPr>
            <w:r>
              <w:rPr>
                <w:rFonts w:ascii="Calibri" w:eastAsia="Calibri" w:hAnsi="Calibri" w:cs="Times New Roman"/>
                <w:szCs w:val="23"/>
              </w:rPr>
              <w:t>Website postings/links</w:t>
            </w:r>
          </w:p>
          <w:p w:rsidR="00A30A8D" w:rsidRPr="00E30568" w:rsidRDefault="00A30A8D" w:rsidP="00ED6C1E">
            <w:pPr>
              <w:rPr>
                <w:rFonts w:ascii="Calibri" w:eastAsia="Calibri" w:hAnsi="Calibri" w:cs="Times New Roman"/>
                <w:szCs w:val="23"/>
              </w:rPr>
            </w:pPr>
          </w:p>
        </w:tc>
        <w:tc>
          <w:tcPr>
            <w:tcW w:w="3240" w:type="dxa"/>
            <w:vAlign w:val="center"/>
          </w:tcPr>
          <w:p w:rsidR="00A30A8D" w:rsidRPr="00E86900" w:rsidRDefault="00A30A8D" w:rsidP="00E86900">
            <w:pPr>
              <w:rPr>
                <w:rFonts w:ascii="Calibri" w:eastAsia="Calibri" w:hAnsi="Calibri" w:cs="Times New Roman"/>
                <w:szCs w:val="23"/>
              </w:rPr>
            </w:pPr>
          </w:p>
        </w:tc>
        <w:tc>
          <w:tcPr>
            <w:tcW w:w="1350" w:type="dxa"/>
            <w:vAlign w:val="center"/>
          </w:tcPr>
          <w:p w:rsidR="00A30A8D" w:rsidRPr="00E30568" w:rsidRDefault="00A30A8D" w:rsidP="00832CA6">
            <w:pPr>
              <w:rPr>
                <w:rFonts w:ascii="Calibri" w:eastAsia="Calibri" w:hAnsi="Calibri" w:cs="Times New Roman"/>
                <w:szCs w:val="23"/>
              </w:rPr>
            </w:pPr>
          </w:p>
        </w:tc>
      </w:tr>
      <w:tr w:rsidR="00A30A8D" w:rsidRPr="00E30568" w:rsidTr="00EB2A27">
        <w:tc>
          <w:tcPr>
            <w:tcW w:w="4068" w:type="dxa"/>
            <w:vAlign w:val="center"/>
          </w:tcPr>
          <w:p w:rsidR="00A30A8D" w:rsidRPr="00E30568" w:rsidRDefault="00A30A8D" w:rsidP="00890E94">
            <w:pPr>
              <w:rPr>
                <w:rFonts w:ascii="Calibri" w:eastAsia="Calibri" w:hAnsi="Calibri" w:cs="Times New Roman"/>
                <w:szCs w:val="23"/>
              </w:rPr>
            </w:pPr>
            <w:r w:rsidRPr="00E30568">
              <w:rPr>
                <w:rFonts w:ascii="Calibri" w:eastAsia="Calibri" w:hAnsi="Calibri" w:cs="Times New Roman"/>
                <w:szCs w:val="23"/>
              </w:rPr>
              <w:lastRenderedPageBreak/>
              <w:t>Student enrollment procedures have been documented.</w:t>
            </w:r>
          </w:p>
        </w:tc>
        <w:tc>
          <w:tcPr>
            <w:tcW w:w="4410" w:type="dxa"/>
            <w:vAlign w:val="center"/>
          </w:tcPr>
          <w:p w:rsidR="00A30A8D" w:rsidRPr="00E30568" w:rsidRDefault="00A30A8D" w:rsidP="00890E94">
            <w:pPr>
              <w:rPr>
                <w:rFonts w:ascii="Calibri" w:eastAsia="Calibri" w:hAnsi="Calibri" w:cs="Times New Roman"/>
                <w:szCs w:val="23"/>
              </w:rPr>
            </w:pPr>
            <w:r w:rsidRPr="00E30568">
              <w:rPr>
                <w:rFonts w:ascii="Calibri" w:eastAsia="Calibri" w:hAnsi="Calibri" w:cs="Times New Roman"/>
                <w:szCs w:val="23"/>
              </w:rPr>
              <w:t xml:space="preserve">Summary of school enrollment statistics including number of currently enrolled students, </w:t>
            </w:r>
            <w:r w:rsidR="00890E94">
              <w:rPr>
                <w:rFonts w:ascii="Calibri" w:eastAsia="Calibri" w:hAnsi="Calibri" w:cs="Times New Roman"/>
                <w:szCs w:val="23"/>
              </w:rPr>
              <w:t xml:space="preserve">and </w:t>
            </w:r>
            <w:r w:rsidRPr="00E30568">
              <w:rPr>
                <w:rFonts w:ascii="Calibri" w:eastAsia="Calibri" w:hAnsi="Calibri" w:cs="Times New Roman"/>
                <w:szCs w:val="23"/>
              </w:rPr>
              <w:t>number of students on the waiting list</w:t>
            </w:r>
            <w:r w:rsidR="00EB2A27">
              <w:rPr>
                <w:rFonts w:ascii="Calibri" w:eastAsia="Calibri" w:hAnsi="Calibri" w:cs="Times New Roman"/>
                <w:szCs w:val="23"/>
              </w:rPr>
              <w:t xml:space="preserve"> as of date of visit</w:t>
            </w:r>
            <w:r w:rsidRPr="00E30568">
              <w:rPr>
                <w:rFonts w:ascii="Calibri" w:eastAsia="Calibri" w:hAnsi="Calibri" w:cs="Times New Roman"/>
                <w:szCs w:val="23"/>
              </w:rPr>
              <w:t>.</w:t>
            </w:r>
          </w:p>
        </w:tc>
        <w:tc>
          <w:tcPr>
            <w:tcW w:w="3240" w:type="dxa"/>
            <w:vAlign w:val="center"/>
          </w:tcPr>
          <w:p w:rsidR="00A30A8D" w:rsidRPr="00E30568" w:rsidRDefault="00A30A8D" w:rsidP="00832CA6">
            <w:pPr>
              <w:rPr>
                <w:rFonts w:ascii="Calibri" w:eastAsia="Calibri" w:hAnsi="Calibri" w:cs="Times New Roman"/>
                <w:szCs w:val="23"/>
              </w:rPr>
            </w:pPr>
          </w:p>
        </w:tc>
        <w:tc>
          <w:tcPr>
            <w:tcW w:w="1350" w:type="dxa"/>
            <w:vAlign w:val="center"/>
          </w:tcPr>
          <w:p w:rsidR="00A30A8D" w:rsidRPr="00E30568" w:rsidRDefault="00A30A8D" w:rsidP="00832CA6">
            <w:pPr>
              <w:rPr>
                <w:rFonts w:ascii="Calibri" w:eastAsia="Calibri" w:hAnsi="Calibri" w:cs="Times New Roman"/>
                <w:szCs w:val="23"/>
              </w:rPr>
            </w:pPr>
          </w:p>
        </w:tc>
      </w:tr>
      <w:tr w:rsidR="00A30A8D" w:rsidRPr="00E30568" w:rsidTr="00EB2A27">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A preliminary count of students with special needs is available.</w:t>
            </w:r>
          </w:p>
        </w:tc>
        <w:tc>
          <w:tcPr>
            <w:tcW w:w="4410" w:type="dxa"/>
            <w:vAlign w:val="center"/>
          </w:tcPr>
          <w:p w:rsidR="00A30A8D" w:rsidRPr="00E30568" w:rsidRDefault="00D475C9" w:rsidP="00832CA6">
            <w:pPr>
              <w:rPr>
                <w:rFonts w:ascii="Calibri" w:eastAsia="Calibri" w:hAnsi="Calibri" w:cs="Times New Roman"/>
                <w:szCs w:val="23"/>
              </w:rPr>
            </w:pPr>
            <w:r>
              <w:rPr>
                <w:szCs w:val="23"/>
              </w:rPr>
              <w:t>A summary roster of students with IEPs and any information related to their setting</w:t>
            </w:r>
            <w:r w:rsidR="00890F25">
              <w:rPr>
                <w:szCs w:val="23"/>
              </w:rPr>
              <w:t>s</w:t>
            </w:r>
            <w:r>
              <w:rPr>
                <w:szCs w:val="23"/>
              </w:rPr>
              <w:t xml:space="preserve"> or related services that are known at the time of the pre-opening visit.</w:t>
            </w:r>
          </w:p>
        </w:tc>
        <w:tc>
          <w:tcPr>
            <w:tcW w:w="3240" w:type="dxa"/>
            <w:vAlign w:val="center"/>
          </w:tcPr>
          <w:p w:rsidR="00A30A8D" w:rsidRPr="00E30568" w:rsidRDefault="00A30A8D" w:rsidP="00832CA6">
            <w:pPr>
              <w:rPr>
                <w:rFonts w:ascii="Calibri" w:eastAsia="Calibri" w:hAnsi="Calibri" w:cs="Times New Roman"/>
                <w:szCs w:val="23"/>
              </w:rPr>
            </w:pPr>
          </w:p>
        </w:tc>
        <w:tc>
          <w:tcPr>
            <w:tcW w:w="1350" w:type="dxa"/>
            <w:vAlign w:val="center"/>
          </w:tcPr>
          <w:p w:rsidR="00A30A8D" w:rsidRPr="00E30568" w:rsidRDefault="00A30A8D" w:rsidP="00832CA6">
            <w:pPr>
              <w:rPr>
                <w:rFonts w:ascii="Calibri" w:eastAsia="Calibri" w:hAnsi="Calibri" w:cs="Times New Roman"/>
                <w:szCs w:val="23"/>
              </w:rPr>
            </w:pPr>
          </w:p>
        </w:tc>
      </w:tr>
      <w:tr w:rsidR="00A30A8D" w:rsidRPr="00E30568" w:rsidTr="00EB2A27">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Student records have been received or requested</w:t>
            </w:r>
            <w:r w:rsidR="00822B58">
              <w:rPr>
                <w:rFonts w:ascii="Calibri" w:eastAsia="Calibri" w:hAnsi="Calibri" w:cs="Times New Roman"/>
                <w:szCs w:val="23"/>
              </w:rPr>
              <w:t>, and are in locked storage</w:t>
            </w:r>
            <w:r w:rsidRPr="00E30568">
              <w:rPr>
                <w:rFonts w:ascii="Calibri" w:eastAsia="Calibri" w:hAnsi="Calibri" w:cs="Times New Roman"/>
                <w:szCs w:val="23"/>
              </w:rPr>
              <w:t>.</w:t>
            </w:r>
          </w:p>
        </w:tc>
        <w:tc>
          <w:tcPr>
            <w:tcW w:w="4410" w:type="dxa"/>
            <w:vAlign w:val="center"/>
          </w:tcPr>
          <w:p w:rsidR="00A30A8D" w:rsidRPr="00E30568" w:rsidRDefault="00ED6C1E" w:rsidP="00890F25">
            <w:pPr>
              <w:rPr>
                <w:rFonts w:ascii="Calibri" w:eastAsia="Calibri" w:hAnsi="Calibri" w:cs="Times New Roman"/>
                <w:szCs w:val="23"/>
              </w:rPr>
            </w:pPr>
            <w:r w:rsidRPr="00ED6C1E">
              <w:rPr>
                <w:rFonts w:ascii="Calibri" w:eastAsia="Calibri" w:hAnsi="Calibri" w:cs="Times New Roman"/>
                <w:szCs w:val="23"/>
              </w:rPr>
              <w:t>Written assurance</w:t>
            </w:r>
            <w:r>
              <w:rPr>
                <w:rFonts w:ascii="Calibri" w:eastAsia="Calibri" w:hAnsi="Calibri" w:cs="Times New Roman"/>
                <w:szCs w:val="23"/>
              </w:rPr>
              <w:t xml:space="preserve"> from</w:t>
            </w:r>
            <w:r w:rsidRPr="00ED6C1E">
              <w:rPr>
                <w:rFonts w:ascii="Calibri" w:eastAsia="Calibri" w:hAnsi="Calibri" w:cs="Times New Roman"/>
                <w:szCs w:val="23"/>
              </w:rPr>
              <w:t xml:space="preserve"> the school that records have been requested</w:t>
            </w:r>
            <w:r>
              <w:rPr>
                <w:rFonts w:ascii="Calibri" w:eastAsia="Calibri" w:hAnsi="Calibri" w:cs="Times New Roman"/>
                <w:szCs w:val="23"/>
              </w:rPr>
              <w:t xml:space="preserve"> or </w:t>
            </w:r>
            <w:r w:rsidR="00890F25">
              <w:rPr>
                <w:rFonts w:ascii="Calibri" w:eastAsia="Calibri" w:hAnsi="Calibri" w:cs="Times New Roman"/>
                <w:szCs w:val="23"/>
              </w:rPr>
              <w:t>received</w:t>
            </w:r>
            <w:r w:rsidR="00554155">
              <w:rPr>
                <w:rFonts w:ascii="Calibri" w:eastAsia="Calibri" w:hAnsi="Calibri" w:cs="Times New Roman"/>
                <w:szCs w:val="23"/>
              </w:rPr>
              <w:t>,</w:t>
            </w:r>
            <w:r w:rsidR="00822B58">
              <w:rPr>
                <w:rFonts w:ascii="Calibri" w:eastAsia="Calibri" w:hAnsi="Calibri" w:cs="Times New Roman"/>
                <w:szCs w:val="23"/>
              </w:rPr>
              <w:t xml:space="preserve"> and are in locked storage.  If records are electronic, the system is password protected.</w:t>
            </w:r>
          </w:p>
        </w:tc>
        <w:tc>
          <w:tcPr>
            <w:tcW w:w="3240" w:type="dxa"/>
            <w:vAlign w:val="center"/>
          </w:tcPr>
          <w:p w:rsidR="00A30A8D" w:rsidRPr="00E30568" w:rsidRDefault="00A30A8D" w:rsidP="00832CA6">
            <w:pPr>
              <w:rPr>
                <w:rFonts w:ascii="Calibri" w:eastAsia="Calibri" w:hAnsi="Calibri" w:cs="Times New Roman"/>
                <w:szCs w:val="23"/>
              </w:rPr>
            </w:pPr>
          </w:p>
        </w:tc>
        <w:tc>
          <w:tcPr>
            <w:tcW w:w="1350" w:type="dxa"/>
            <w:vAlign w:val="center"/>
          </w:tcPr>
          <w:p w:rsidR="00A30A8D" w:rsidRPr="00E30568" w:rsidRDefault="00A30A8D" w:rsidP="00832CA6">
            <w:pPr>
              <w:rPr>
                <w:rFonts w:ascii="Calibri" w:eastAsia="Calibri" w:hAnsi="Calibri" w:cs="Times New Roman"/>
                <w:szCs w:val="23"/>
              </w:rPr>
            </w:pPr>
          </w:p>
        </w:tc>
      </w:tr>
      <w:tr w:rsidR="00A30A8D" w:rsidRPr="00E30568" w:rsidTr="00EB2A27">
        <w:tc>
          <w:tcPr>
            <w:tcW w:w="4068" w:type="dxa"/>
            <w:vAlign w:val="center"/>
          </w:tcPr>
          <w:p w:rsidR="00ED6C1E" w:rsidRPr="00E30568" w:rsidRDefault="00ED6C1E" w:rsidP="00832CA6">
            <w:pPr>
              <w:rPr>
                <w:rFonts w:ascii="Calibri" w:eastAsia="Calibri" w:hAnsi="Calibri" w:cs="Times New Roman"/>
                <w:szCs w:val="23"/>
              </w:rPr>
            </w:pPr>
            <w:r w:rsidRPr="00ED6C1E">
              <w:rPr>
                <w:rFonts w:ascii="Calibri" w:eastAsia="Calibri" w:hAnsi="Calibri" w:cs="Times New Roman"/>
                <w:szCs w:val="23"/>
              </w:rPr>
              <w:lastRenderedPageBreak/>
              <w:t xml:space="preserve">Student health </w:t>
            </w:r>
            <w:r w:rsidR="00890F25">
              <w:rPr>
                <w:rFonts w:ascii="Calibri" w:eastAsia="Calibri" w:hAnsi="Calibri" w:cs="Times New Roman"/>
                <w:szCs w:val="23"/>
              </w:rPr>
              <w:t xml:space="preserve">and immunization </w:t>
            </w:r>
            <w:r w:rsidRPr="00ED6C1E">
              <w:rPr>
                <w:rFonts w:ascii="Calibri" w:eastAsia="Calibri" w:hAnsi="Calibri" w:cs="Times New Roman"/>
                <w:szCs w:val="23"/>
              </w:rPr>
              <w:t>records have been separated from academic records and are in locked storage in the office of the school nurse.</w:t>
            </w:r>
            <w:r w:rsidR="00890F25">
              <w:rPr>
                <w:rFonts w:ascii="Calibri" w:eastAsia="Calibri" w:hAnsi="Calibri" w:cs="Times New Roman"/>
                <w:szCs w:val="23"/>
              </w:rPr>
              <w:t xml:space="preserve">  [If the nurse works for an entity separate from the school, the school must maintain its own copies of records</w:t>
            </w:r>
            <w:r w:rsidR="00916461">
              <w:rPr>
                <w:rFonts w:ascii="Calibri" w:eastAsia="Calibri" w:hAnsi="Calibri" w:cs="Times New Roman"/>
                <w:szCs w:val="23"/>
              </w:rPr>
              <w:t>.]</w:t>
            </w:r>
          </w:p>
        </w:tc>
        <w:tc>
          <w:tcPr>
            <w:tcW w:w="4410" w:type="dxa"/>
            <w:vAlign w:val="center"/>
          </w:tcPr>
          <w:p w:rsidR="00A30A8D" w:rsidRPr="00E30568" w:rsidRDefault="00ED6C1E" w:rsidP="00D43CE6">
            <w:pPr>
              <w:rPr>
                <w:rFonts w:ascii="Calibri" w:eastAsia="Calibri" w:hAnsi="Calibri" w:cs="Times New Roman"/>
                <w:szCs w:val="23"/>
              </w:rPr>
            </w:pPr>
            <w:r w:rsidRPr="00ED6C1E">
              <w:rPr>
                <w:rFonts w:ascii="Calibri" w:eastAsia="Calibri" w:hAnsi="Calibri" w:cs="Times New Roman"/>
                <w:szCs w:val="23"/>
              </w:rPr>
              <w:t>Copies of incoming student health records or written assurance from the school that they have been requested</w:t>
            </w:r>
            <w:r w:rsidR="00D43CE6">
              <w:rPr>
                <w:rFonts w:ascii="Calibri" w:eastAsia="Calibri" w:hAnsi="Calibri" w:cs="Times New Roman"/>
                <w:szCs w:val="23"/>
              </w:rPr>
              <w:t>.  Records</w:t>
            </w:r>
            <w:r w:rsidRPr="00ED6C1E">
              <w:rPr>
                <w:rFonts w:ascii="Calibri" w:eastAsia="Calibri" w:hAnsi="Calibri" w:cs="Times New Roman"/>
                <w:szCs w:val="23"/>
              </w:rPr>
              <w:t xml:space="preserve"> made available to the school nurse</w:t>
            </w:r>
            <w:r w:rsidR="00822B58">
              <w:rPr>
                <w:rFonts w:ascii="Calibri" w:eastAsia="Calibri" w:hAnsi="Calibri" w:cs="Times New Roman"/>
                <w:szCs w:val="23"/>
              </w:rPr>
              <w:t xml:space="preserve"> and in locked storage</w:t>
            </w:r>
            <w:r w:rsidR="00916461">
              <w:rPr>
                <w:rFonts w:ascii="Calibri" w:eastAsia="Calibri" w:hAnsi="Calibri" w:cs="Times New Roman"/>
                <w:szCs w:val="23"/>
              </w:rPr>
              <w:t xml:space="preserve"> [and, if applicable, copies retained by the school]</w:t>
            </w:r>
            <w:r w:rsidRPr="00ED6C1E">
              <w:rPr>
                <w:rFonts w:ascii="Calibri" w:eastAsia="Calibri" w:hAnsi="Calibri" w:cs="Times New Roman"/>
                <w:szCs w:val="23"/>
              </w:rPr>
              <w:t>.</w:t>
            </w:r>
          </w:p>
        </w:tc>
        <w:tc>
          <w:tcPr>
            <w:tcW w:w="3240" w:type="dxa"/>
            <w:vAlign w:val="center"/>
          </w:tcPr>
          <w:p w:rsidR="00A30A8D" w:rsidRPr="00E30568" w:rsidRDefault="00A30A8D" w:rsidP="00832CA6">
            <w:pPr>
              <w:rPr>
                <w:rFonts w:ascii="Calibri" w:eastAsia="Calibri" w:hAnsi="Calibri" w:cs="Times New Roman"/>
                <w:szCs w:val="23"/>
              </w:rPr>
            </w:pPr>
          </w:p>
        </w:tc>
        <w:tc>
          <w:tcPr>
            <w:tcW w:w="1350" w:type="dxa"/>
            <w:vAlign w:val="center"/>
          </w:tcPr>
          <w:p w:rsidR="00A30A8D" w:rsidRPr="00E30568" w:rsidRDefault="00A30A8D" w:rsidP="00832CA6">
            <w:pPr>
              <w:rPr>
                <w:rFonts w:ascii="Calibri" w:eastAsia="Calibri" w:hAnsi="Calibri" w:cs="Times New Roman"/>
                <w:szCs w:val="23"/>
              </w:rPr>
            </w:pPr>
          </w:p>
        </w:tc>
      </w:tr>
      <w:tr w:rsidR="00554155" w:rsidRPr="00E30568" w:rsidTr="00EB2A27">
        <w:tc>
          <w:tcPr>
            <w:tcW w:w="4068" w:type="dxa"/>
            <w:tcBorders>
              <w:bottom w:val="single" w:sz="4" w:space="0" w:color="auto"/>
            </w:tcBorders>
            <w:vAlign w:val="center"/>
          </w:tcPr>
          <w:p w:rsidR="00554155" w:rsidRPr="00E30568" w:rsidRDefault="00554155" w:rsidP="00832CA6">
            <w:pPr>
              <w:rPr>
                <w:rFonts w:ascii="Calibri" w:eastAsia="Calibri" w:hAnsi="Calibri" w:cs="Times New Roman"/>
                <w:szCs w:val="23"/>
              </w:rPr>
            </w:pPr>
            <w:r w:rsidRPr="00ED6C1E">
              <w:rPr>
                <w:rFonts w:ascii="Calibri" w:eastAsia="Calibri" w:hAnsi="Calibri" w:cs="Times New Roman"/>
                <w:szCs w:val="23"/>
              </w:rPr>
              <w:t>Student health policies are in place.</w:t>
            </w:r>
          </w:p>
        </w:tc>
        <w:tc>
          <w:tcPr>
            <w:tcW w:w="4410" w:type="dxa"/>
            <w:tcBorders>
              <w:bottom w:val="single" w:sz="4" w:space="0" w:color="auto"/>
            </w:tcBorders>
            <w:vAlign w:val="center"/>
          </w:tcPr>
          <w:p w:rsidR="00554155" w:rsidRPr="00E30568" w:rsidRDefault="00554155" w:rsidP="00832CA6">
            <w:pPr>
              <w:rPr>
                <w:rFonts w:ascii="Calibri" w:eastAsia="Calibri" w:hAnsi="Calibri" w:cs="Times New Roman"/>
                <w:szCs w:val="23"/>
              </w:rPr>
            </w:pPr>
            <w:r>
              <w:rPr>
                <w:rFonts w:ascii="Calibri" w:eastAsia="Calibri" w:hAnsi="Calibri" w:cs="Times New Roman"/>
                <w:szCs w:val="23"/>
              </w:rPr>
              <w:t>Copies</w:t>
            </w:r>
            <w:r w:rsidRPr="00E30568">
              <w:rPr>
                <w:rFonts w:ascii="Calibri" w:eastAsia="Calibri" w:hAnsi="Calibri" w:cs="Times New Roman"/>
                <w:szCs w:val="23"/>
              </w:rPr>
              <w:t xml:space="preserve"> of school health </w:t>
            </w:r>
            <w:r>
              <w:rPr>
                <w:rFonts w:ascii="Calibri" w:eastAsia="Calibri" w:hAnsi="Calibri" w:cs="Times New Roman"/>
                <w:szCs w:val="23"/>
              </w:rPr>
              <w:t xml:space="preserve">policies including those </w:t>
            </w:r>
            <w:r w:rsidRPr="00D52D7A">
              <w:rPr>
                <w:rFonts w:ascii="Calibri" w:eastAsia="Calibri" w:hAnsi="Calibri" w:cs="Times New Roman"/>
                <w:szCs w:val="23"/>
              </w:rPr>
              <w:t>for medication administration</w:t>
            </w:r>
            <w:r>
              <w:rPr>
                <w:rFonts w:ascii="Calibri" w:eastAsia="Calibri" w:hAnsi="Calibri" w:cs="Times New Roman"/>
                <w:szCs w:val="23"/>
              </w:rPr>
              <w:t>, and assurance that they have been distributed to parents.</w:t>
            </w:r>
          </w:p>
        </w:tc>
        <w:tc>
          <w:tcPr>
            <w:tcW w:w="3240" w:type="dxa"/>
            <w:tcBorders>
              <w:bottom w:val="single" w:sz="4" w:space="0" w:color="auto"/>
            </w:tcBorders>
            <w:vAlign w:val="center"/>
          </w:tcPr>
          <w:p w:rsidR="00554155" w:rsidRPr="00E30568" w:rsidRDefault="00554155" w:rsidP="00832CA6">
            <w:pPr>
              <w:rPr>
                <w:rFonts w:ascii="Calibri" w:eastAsia="Calibri" w:hAnsi="Calibri" w:cs="Times New Roman"/>
                <w:szCs w:val="23"/>
              </w:rPr>
            </w:pPr>
          </w:p>
        </w:tc>
        <w:tc>
          <w:tcPr>
            <w:tcW w:w="1350" w:type="dxa"/>
            <w:tcBorders>
              <w:bottom w:val="single" w:sz="4" w:space="0" w:color="auto"/>
            </w:tcBorders>
            <w:vAlign w:val="center"/>
          </w:tcPr>
          <w:p w:rsidR="00554155" w:rsidRPr="00E30568" w:rsidRDefault="00554155" w:rsidP="00832CA6">
            <w:pPr>
              <w:rPr>
                <w:rFonts w:ascii="Calibri" w:eastAsia="Calibri" w:hAnsi="Calibri" w:cs="Times New Roman"/>
                <w:szCs w:val="23"/>
              </w:rPr>
            </w:pPr>
          </w:p>
        </w:tc>
      </w:tr>
      <w:tr w:rsidR="00A30A8D" w:rsidRPr="00E30568" w:rsidTr="00EB2A27">
        <w:tc>
          <w:tcPr>
            <w:tcW w:w="13068" w:type="dxa"/>
            <w:gridSpan w:val="4"/>
            <w:shd w:val="clear" w:color="auto" w:fill="C0C0C0"/>
            <w:vAlign w:val="center"/>
          </w:tcPr>
          <w:p w:rsidR="00A30A8D" w:rsidRPr="00E30568" w:rsidRDefault="00A30A8D" w:rsidP="00832CA6">
            <w:pPr>
              <w:rPr>
                <w:rFonts w:ascii="Calibri" w:eastAsia="Calibri" w:hAnsi="Calibri" w:cs="Times New Roman"/>
                <w:b/>
                <w:szCs w:val="23"/>
              </w:rPr>
            </w:pPr>
            <w:r w:rsidRPr="00E30568">
              <w:rPr>
                <w:rFonts w:ascii="Calibri" w:eastAsia="Calibri" w:hAnsi="Calibri" w:cs="Times New Roman"/>
                <w:b/>
                <w:szCs w:val="23"/>
              </w:rPr>
              <w:t>Operations</w:t>
            </w:r>
          </w:p>
        </w:tc>
      </w:tr>
      <w:tr w:rsidR="00D52D7A" w:rsidRPr="00E30568" w:rsidTr="00EB2A27">
        <w:tc>
          <w:tcPr>
            <w:tcW w:w="4068" w:type="dxa"/>
            <w:vMerge w:val="restart"/>
            <w:vAlign w:val="center"/>
          </w:tcPr>
          <w:p w:rsidR="00D52D7A" w:rsidRPr="00E30568" w:rsidRDefault="00D52D7A" w:rsidP="00554155">
            <w:pPr>
              <w:rPr>
                <w:rFonts w:ascii="Calibri" w:eastAsia="Calibri" w:hAnsi="Calibri" w:cs="Times New Roman"/>
                <w:szCs w:val="23"/>
              </w:rPr>
            </w:pPr>
            <w:r w:rsidRPr="00D52D7A">
              <w:rPr>
                <w:rFonts w:ascii="Calibri" w:eastAsia="Calibri" w:hAnsi="Calibri" w:cs="Times New Roman"/>
                <w:szCs w:val="23"/>
              </w:rPr>
              <w:t>The school has made arrangements to be staffed with a school nurse, and has and procedures for the administration of prescription and non-prescription medications to students, and for provision of required health services.</w:t>
            </w:r>
          </w:p>
        </w:tc>
        <w:tc>
          <w:tcPr>
            <w:tcW w:w="4410" w:type="dxa"/>
            <w:vAlign w:val="center"/>
          </w:tcPr>
          <w:p w:rsidR="00D52D7A" w:rsidRPr="00E30568" w:rsidRDefault="00D52D7A" w:rsidP="00832CA6">
            <w:pPr>
              <w:rPr>
                <w:rFonts w:ascii="Calibri" w:eastAsia="Calibri" w:hAnsi="Calibri" w:cs="Times New Roman"/>
                <w:szCs w:val="23"/>
              </w:rPr>
            </w:pPr>
            <w:r w:rsidRPr="00D52D7A">
              <w:rPr>
                <w:rFonts w:ascii="Calibri" w:eastAsia="Calibri" w:hAnsi="Calibri" w:cs="Times New Roman"/>
                <w:szCs w:val="23"/>
              </w:rPr>
              <w:t>Written documentation of the school’s relationship with a registered nurse and/or physician.</w:t>
            </w:r>
          </w:p>
        </w:tc>
        <w:tc>
          <w:tcPr>
            <w:tcW w:w="3240" w:type="dxa"/>
            <w:vAlign w:val="center"/>
          </w:tcPr>
          <w:p w:rsidR="00D52D7A" w:rsidRPr="00E30568" w:rsidRDefault="00D52D7A" w:rsidP="00832CA6">
            <w:pPr>
              <w:rPr>
                <w:rFonts w:ascii="Calibri" w:eastAsia="Calibri" w:hAnsi="Calibri" w:cs="Times New Roman"/>
                <w:szCs w:val="23"/>
              </w:rPr>
            </w:pPr>
          </w:p>
        </w:tc>
        <w:tc>
          <w:tcPr>
            <w:tcW w:w="1350" w:type="dxa"/>
            <w:vAlign w:val="center"/>
          </w:tcPr>
          <w:p w:rsidR="00D52D7A" w:rsidRPr="00E30568" w:rsidRDefault="00D52D7A" w:rsidP="00832CA6">
            <w:pPr>
              <w:rPr>
                <w:rFonts w:ascii="Calibri" w:eastAsia="Calibri" w:hAnsi="Calibri" w:cs="Times New Roman"/>
                <w:szCs w:val="23"/>
              </w:rPr>
            </w:pPr>
          </w:p>
        </w:tc>
      </w:tr>
      <w:tr w:rsidR="00554155" w:rsidRPr="00E30568" w:rsidTr="00EB2A27">
        <w:trPr>
          <w:trHeight w:val="1172"/>
        </w:trPr>
        <w:tc>
          <w:tcPr>
            <w:tcW w:w="4068" w:type="dxa"/>
            <w:vMerge/>
            <w:vAlign w:val="center"/>
          </w:tcPr>
          <w:p w:rsidR="00554155" w:rsidRPr="00E30568" w:rsidRDefault="00554155" w:rsidP="00832CA6">
            <w:pPr>
              <w:rPr>
                <w:rFonts w:ascii="Calibri" w:eastAsia="Calibri" w:hAnsi="Calibri" w:cs="Times New Roman"/>
                <w:szCs w:val="23"/>
              </w:rPr>
            </w:pPr>
          </w:p>
        </w:tc>
        <w:tc>
          <w:tcPr>
            <w:tcW w:w="4410" w:type="dxa"/>
            <w:vAlign w:val="center"/>
          </w:tcPr>
          <w:p w:rsidR="00554155" w:rsidRPr="00E30568" w:rsidRDefault="00554155" w:rsidP="00554155">
            <w:pPr>
              <w:rPr>
                <w:rFonts w:ascii="Calibri" w:eastAsia="Calibri" w:hAnsi="Calibri" w:cs="Times New Roman"/>
                <w:szCs w:val="23"/>
              </w:rPr>
            </w:pPr>
            <w:r w:rsidRPr="00D52D7A">
              <w:rPr>
                <w:rFonts w:ascii="Calibri" w:eastAsia="Calibri" w:hAnsi="Calibri" w:cs="Times New Roman"/>
                <w:szCs w:val="23"/>
              </w:rPr>
              <w:t xml:space="preserve">Copies of </w:t>
            </w:r>
            <w:r>
              <w:rPr>
                <w:rFonts w:ascii="Calibri" w:eastAsia="Calibri" w:hAnsi="Calibri" w:cs="Times New Roman"/>
                <w:szCs w:val="23"/>
              </w:rPr>
              <w:t>procedures</w:t>
            </w:r>
            <w:r w:rsidRPr="00D52D7A">
              <w:rPr>
                <w:rFonts w:ascii="Calibri" w:eastAsia="Calibri" w:hAnsi="Calibri" w:cs="Times New Roman"/>
                <w:szCs w:val="23"/>
              </w:rPr>
              <w:t xml:space="preserve"> for medication administration</w:t>
            </w:r>
            <w:r>
              <w:rPr>
                <w:rFonts w:ascii="Calibri" w:eastAsia="Calibri" w:hAnsi="Calibri" w:cs="Times New Roman"/>
                <w:szCs w:val="23"/>
              </w:rPr>
              <w:t xml:space="preserve"> and for the provision of required health services.</w:t>
            </w:r>
          </w:p>
        </w:tc>
        <w:tc>
          <w:tcPr>
            <w:tcW w:w="3240" w:type="dxa"/>
            <w:vAlign w:val="center"/>
          </w:tcPr>
          <w:p w:rsidR="00554155" w:rsidRPr="00E30568" w:rsidRDefault="00554155" w:rsidP="00832CA6">
            <w:pPr>
              <w:rPr>
                <w:rFonts w:ascii="Calibri" w:eastAsia="Calibri" w:hAnsi="Calibri" w:cs="Times New Roman"/>
                <w:szCs w:val="23"/>
              </w:rPr>
            </w:pPr>
          </w:p>
        </w:tc>
        <w:tc>
          <w:tcPr>
            <w:tcW w:w="1350" w:type="dxa"/>
            <w:vAlign w:val="center"/>
          </w:tcPr>
          <w:p w:rsidR="00554155" w:rsidRPr="00E30568" w:rsidRDefault="00554155" w:rsidP="00832CA6">
            <w:pPr>
              <w:rPr>
                <w:rFonts w:ascii="Calibri" w:eastAsia="Calibri" w:hAnsi="Calibri" w:cs="Times New Roman"/>
                <w:szCs w:val="23"/>
              </w:rPr>
            </w:pPr>
          </w:p>
        </w:tc>
      </w:tr>
      <w:tr w:rsidR="00405F63" w:rsidRPr="00E30568" w:rsidTr="00EB2A27">
        <w:trPr>
          <w:trHeight w:val="1758"/>
        </w:trPr>
        <w:tc>
          <w:tcPr>
            <w:tcW w:w="4068" w:type="dxa"/>
            <w:vAlign w:val="center"/>
          </w:tcPr>
          <w:p w:rsidR="00405F63" w:rsidRPr="00E30568" w:rsidRDefault="00405F63" w:rsidP="00916461">
            <w:pPr>
              <w:rPr>
                <w:rFonts w:ascii="Calibri" w:eastAsia="Calibri" w:hAnsi="Calibri" w:cs="Times New Roman"/>
                <w:szCs w:val="23"/>
              </w:rPr>
            </w:pPr>
            <w:r>
              <w:rPr>
                <w:rFonts w:ascii="Calibri" w:eastAsia="Calibri" w:hAnsi="Calibri" w:cs="Times New Roman"/>
                <w:szCs w:val="23"/>
              </w:rPr>
              <w:t xml:space="preserve">Each </w:t>
            </w:r>
            <w:r w:rsidRPr="00D52D7A">
              <w:rPr>
                <w:rFonts w:ascii="Calibri" w:eastAsia="Calibri" w:hAnsi="Calibri" w:cs="Times New Roman"/>
                <w:szCs w:val="23"/>
              </w:rPr>
              <w:t xml:space="preserve">student </w:t>
            </w:r>
            <w:r>
              <w:rPr>
                <w:rFonts w:ascii="Calibri" w:eastAsia="Calibri" w:hAnsi="Calibri" w:cs="Times New Roman"/>
                <w:szCs w:val="23"/>
              </w:rPr>
              <w:t xml:space="preserve">has been properly </w:t>
            </w:r>
            <w:r w:rsidRPr="00D52D7A">
              <w:rPr>
                <w:rFonts w:ascii="Calibri" w:eastAsia="Calibri" w:hAnsi="Calibri" w:cs="Times New Roman"/>
                <w:szCs w:val="23"/>
              </w:rPr>
              <w:t>immuniz</w:t>
            </w:r>
            <w:r>
              <w:rPr>
                <w:rFonts w:ascii="Calibri" w:eastAsia="Calibri" w:hAnsi="Calibri" w:cs="Times New Roman"/>
                <w:szCs w:val="23"/>
              </w:rPr>
              <w:t>ed or exempted</w:t>
            </w:r>
            <w:r w:rsidRPr="00D52D7A">
              <w:rPr>
                <w:rFonts w:ascii="Calibri" w:eastAsia="Calibri" w:hAnsi="Calibri" w:cs="Times New Roman"/>
                <w:szCs w:val="23"/>
              </w:rPr>
              <w:t>.</w:t>
            </w:r>
          </w:p>
        </w:tc>
        <w:tc>
          <w:tcPr>
            <w:tcW w:w="4410" w:type="dxa"/>
            <w:vAlign w:val="center"/>
          </w:tcPr>
          <w:p w:rsidR="00405F63" w:rsidRDefault="00405F63" w:rsidP="00916461">
            <w:pPr>
              <w:rPr>
                <w:rFonts w:ascii="Calibri" w:eastAsia="Calibri" w:hAnsi="Calibri" w:cs="Times New Roman"/>
                <w:szCs w:val="23"/>
              </w:rPr>
            </w:pPr>
            <w:r w:rsidRPr="00D52D7A">
              <w:rPr>
                <w:rFonts w:ascii="Calibri" w:eastAsia="Calibri" w:hAnsi="Calibri" w:cs="Times New Roman"/>
                <w:szCs w:val="23"/>
              </w:rPr>
              <w:t>Written assurance that</w:t>
            </w:r>
            <w:r>
              <w:rPr>
                <w:rFonts w:ascii="Calibri" w:eastAsia="Calibri" w:hAnsi="Calibri" w:cs="Times New Roman"/>
                <w:szCs w:val="23"/>
              </w:rPr>
              <w:t>:</w:t>
            </w:r>
          </w:p>
          <w:p w:rsidR="00405F63" w:rsidRDefault="00405F63" w:rsidP="00916461">
            <w:pPr>
              <w:rPr>
                <w:rFonts w:ascii="Calibri" w:eastAsia="Calibri" w:hAnsi="Calibri" w:cs="Times New Roman"/>
                <w:szCs w:val="23"/>
              </w:rPr>
            </w:pPr>
            <w:r>
              <w:rPr>
                <w:rFonts w:ascii="Calibri" w:eastAsia="Calibri" w:hAnsi="Calibri" w:cs="Times New Roman"/>
                <w:szCs w:val="23"/>
              </w:rPr>
              <w:t xml:space="preserve">1) each student has proper immunization records on file, and </w:t>
            </w:r>
          </w:p>
          <w:p w:rsidR="00405F63" w:rsidRPr="00E30568" w:rsidRDefault="00405F63" w:rsidP="00916461">
            <w:pPr>
              <w:rPr>
                <w:rFonts w:ascii="Calibri" w:eastAsia="Calibri" w:hAnsi="Calibri" w:cs="Times New Roman"/>
                <w:szCs w:val="23"/>
              </w:rPr>
            </w:pPr>
            <w:r>
              <w:rPr>
                <w:rFonts w:ascii="Calibri" w:eastAsia="Calibri" w:hAnsi="Calibri" w:cs="Times New Roman"/>
                <w:szCs w:val="23"/>
              </w:rPr>
              <w:t xml:space="preserve">2) </w:t>
            </w:r>
            <w:proofErr w:type="gramStart"/>
            <w:r w:rsidRPr="00D52D7A">
              <w:rPr>
                <w:rFonts w:ascii="Calibri" w:eastAsia="Calibri" w:hAnsi="Calibri" w:cs="Times New Roman"/>
                <w:szCs w:val="23"/>
              </w:rPr>
              <w:t>students</w:t>
            </w:r>
            <w:proofErr w:type="gramEnd"/>
            <w:r w:rsidRPr="00D52D7A">
              <w:rPr>
                <w:rFonts w:ascii="Calibri" w:eastAsia="Calibri" w:hAnsi="Calibri" w:cs="Times New Roman"/>
                <w:szCs w:val="23"/>
              </w:rPr>
              <w:t xml:space="preserve"> who have </w:t>
            </w:r>
            <w:r>
              <w:rPr>
                <w:rFonts w:ascii="Calibri" w:eastAsia="Calibri" w:hAnsi="Calibri" w:cs="Times New Roman"/>
                <w:szCs w:val="23"/>
              </w:rPr>
              <w:t>not been immunized</w:t>
            </w:r>
            <w:r w:rsidRPr="00D52D7A">
              <w:rPr>
                <w:rFonts w:ascii="Calibri" w:eastAsia="Calibri" w:hAnsi="Calibri" w:cs="Times New Roman"/>
                <w:szCs w:val="23"/>
              </w:rPr>
              <w:t xml:space="preserve"> </w:t>
            </w:r>
            <w:r>
              <w:rPr>
                <w:rFonts w:ascii="Calibri" w:eastAsia="Calibri" w:hAnsi="Calibri" w:cs="Times New Roman"/>
                <w:szCs w:val="23"/>
              </w:rPr>
              <w:t xml:space="preserve">or exempted </w:t>
            </w:r>
            <w:r w:rsidRPr="00D52D7A">
              <w:rPr>
                <w:rFonts w:ascii="Calibri" w:eastAsia="Calibri" w:hAnsi="Calibri" w:cs="Times New Roman"/>
                <w:szCs w:val="23"/>
              </w:rPr>
              <w:t>will be barred from school after 14 days.</w:t>
            </w:r>
          </w:p>
        </w:tc>
        <w:tc>
          <w:tcPr>
            <w:tcW w:w="3240" w:type="dxa"/>
            <w:vAlign w:val="center"/>
          </w:tcPr>
          <w:p w:rsidR="00405F63" w:rsidRPr="00E30568" w:rsidRDefault="00405F63" w:rsidP="00832CA6">
            <w:pPr>
              <w:rPr>
                <w:rFonts w:ascii="Calibri" w:eastAsia="Calibri" w:hAnsi="Calibri" w:cs="Times New Roman"/>
                <w:szCs w:val="23"/>
              </w:rPr>
            </w:pPr>
          </w:p>
        </w:tc>
        <w:tc>
          <w:tcPr>
            <w:tcW w:w="1350" w:type="dxa"/>
            <w:vAlign w:val="center"/>
          </w:tcPr>
          <w:p w:rsidR="00405F63" w:rsidRPr="00E30568" w:rsidRDefault="00405F63" w:rsidP="00832CA6">
            <w:pPr>
              <w:rPr>
                <w:rFonts w:ascii="Calibri" w:eastAsia="Calibri" w:hAnsi="Calibri" w:cs="Times New Roman"/>
                <w:szCs w:val="23"/>
              </w:rPr>
            </w:pPr>
          </w:p>
        </w:tc>
      </w:tr>
      <w:tr w:rsidR="00D52D7A" w:rsidRPr="00E30568" w:rsidTr="00EB2A27">
        <w:tc>
          <w:tcPr>
            <w:tcW w:w="4068" w:type="dxa"/>
            <w:vMerge w:val="restart"/>
            <w:vAlign w:val="center"/>
          </w:tcPr>
          <w:p w:rsidR="00D52D7A" w:rsidRPr="00E30568" w:rsidRDefault="00D52D7A" w:rsidP="00832CA6">
            <w:pPr>
              <w:rPr>
                <w:rFonts w:ascii="Calibri" w:eastAsia="Calibri" w:hAnsi="Calibri" w:cs="Times New Roman"/>
                <w:szCs w:val="23"/>
              </w:rPr>
            </w:pPr>
            <w:r w:rsidRPr="00D52D7A">
              <w:rPr>
                <w:rFonts w:ascii="Calibri" w:eastAsia="Calibri" w:hAnsi="Calibri" w:cs="Times New Roman"/>
                <w:szCs w:val="23"/>
              </w:rPr>
              <w:t>Appropriate provisions have been made for supplemental transportation of students if any are to be provided.</w:t>
            </w:r>
          </w:p>
        </w:tc>
        <w:tc>
          <w:tcPr>
            <w:tcW w:w="4410" w:type="dxa"/>
            <w:vAlign w:val="center"/>
          </w:tcPr>
          <w:p w:rsidR="00D52D7A" w:rsidRPr="00E30568" w:rsidRDefault="00D52D7A" w:rsidP="00832CA6">
            <w:pPr>
              <w:rPr>
                <w:rFonts w:ascii="Calibri" w:eastAsia="Calibri" w:hAnsi="Calibri" w:cs="Times New Roman"/>
                <w:szCs w:val="23"/>
              </w:rPr>
            </w:pPr>
            <w:r w:rsidRPr="00D52D7A">
              <w:rPr>
                <w:rFonts w:ascii="Calibri" w:eastAsia="Calibri" w:hAnsi="Calibri" w:cs="Times New Roman"/>
                <w:szCs w:val="23"/>
              </w:rPr>
              <w:t>Copy of agreement with provider of supplemental transportation services.</w:t>
            </w:r>
          </w:p>
        </w:tc>
        <w:tc>
          <w:tcPr>
            <w:tcW w:w="3240" w:type="dxa"/>
            <w:vAlign w:val="center"/>
          </w:tcPr>
          <w:p w:rsidR="00D52D7A" w:rsidRPr="00E30568" w:rsidRDefault="00D52D7A" w:rsidP="00832CA6">
            <w:pPr>
              <w:rPr>
                <w:rFonts w:ascii="Calibri" w:eastAsia="Calibri" w:hAnsi="Calibri" w:cs="Times New Roman"/>
                <w:szCs w:val="23"/>
              </w:rPr>
            </w:pPr>
          </w:p>
        </w:tc>
        <w:tc>
          <w:tcPr>
            <w:tcW w:w="1350" w:type="dxa"/>
            <w:vAlign w:val="center"/>
          </w:tcPr>
          <w:p w:rsidR="00D52D7A" w:rsidRPr="00E30568" w:rsidRDefault="00D52D7A" w:rsidP="00832CA6">
            <w:pPr>
              <w:rPr>
                <w:rFonts w:ascii="Calibri" w:eastAsia="Calibri" w:hAnsi="Calibri" w:cs="Times New Roman"/>
                <w:szCs w:val="23"/>
              </w:rPr>
            </w:pPr>
          </w:p>
        </w:tc>
      </w:tr>
      <w:tr w:rsidR="00D52D7A" w:rsidRPr="00E30568" w:rsidTr="00EB2A27">
        <w:tc>
          <w:tcPr>
            <w:tcW w:w="4068" w:type="dxa"/>
            <w:vMerge/>
            <w:vAlign w:val="center"/>
          </w:tcPr>
          <w:p w:rsidR="00D52D7A" w:rsidRPr="00E30568" w:rsidRDefault="00D52D7A" w:rsidP="00832CA6">
            <w:pPr>
              <w:rPr>
                <w:rFonts w:ascii="Calibri" w:eastAsia="Calibri" w:hAnsi="Calibri" w:cs="Times New Roman"/>
                <w:szCs w:val="23"/>
              </w:rPr>
            </w:pPr>
          </w:p>
        </w:tc>
        <w:tc>
          <w:tcPr>
            <w:tcW w:w="4410" w:type="dxa"/>
            <w:vAlign w:val="center"/>
          </w:tcPr>
          <w:p w:rsidR="00D52D7A" w:rsidRPr="00E30568" w:rsidRDefault="00D52D7A" w:rsidP="00832CA6">
            <w:pPr>
              <w:rPr>
                <w:rFonts w:ascii="Calibri" w:eastAsia="Calibri" w:hAnsi="Calibri" w:cs="Times New Roman"/>
                <w:szCs w:val="23"/>
              </w:rPr>
            </w:pPr>
            <w:r w:rsidRPr="00D52D7A">
              <w:rPr>
                <w:rFonts w:ascii="Calibri" w:eastAsia="Calibri" w:hAnsi="Calibri" w:cs="Times New Roman"/>
                <w:szCs w:val="23"/>
              </w:rPr>
              <w:t xml:space="preserve">Copies of fingerprint supported background checks for employees of the supplemental transportation services </w:t>
            </w:r>
            <w:r w:rsidRPr="00D52D7A">
              <w:rPr>
                <w:rFonts w:ascii="Calibri" w:eastAsia="Calibri" w:hAnsi="Calibri" w:cs="Times New Roman"/>
                <w:szCs w:val="23"/>
              </w:rPr>
              <w:lastRenderedPageBreak/>
              <w:t>provider.</w:t>
            </w:r>
          </w:p>
        </w:tc>
        <w:tc>
          <w:tcPr>
            <w:tcW w:w="3240" w:type="dxa"/>
            <w:vAlign w:val="center"/>
          </w:tcPr>
          <w:p w:rsidR="00D52D7A" w:rsidRPr="00E30568" w:rsidRDefault="00D52D7A" w:rsidP="00832CA6">
            <w:pPr>
              <w:rPr>
                <w:rFonts w:ascii="Calibri" w:eastAsia="Calibri" w:hAnsi="Calibri" w:cs="Times New Roman"/>
                <w:szCs w:val="23"/>
              </w:rPr>
            </w:pPr>
          </w:p>
        </w:tc>
        <w:tc>
          <w:tcPr>
            <w:tcW w:w="1350" w:type="dxa"/>
            <w:vAlign w:val="center"/>
          </w:tcPr>
          <w:p w:rsidR="00D52D7A" w:rsidRPr="00E30568" w:rsidRDefault="00D52D7A" w:rsidP="00832CA6">
            <w:pPr>
              <w:rPr>
                <w:rFonts w:ascii="Calibri" w:eastAsia="Calibri" w:hAnsi="Calibri" w:cs="Times New Roman"/>
                <w:szCs w:val="23"/>
              </w:rPr>
            </w:pPr>
          </w:p>
        </w:tc>
      </w:tr>
      <w:tr w:rsidR="00D52D7A" w:rsidRPr="00E30568" w:rsidTr="00EB2A27">
        <w:tc>
          <w:tcPr>
            <w:tcW w:w="4068" w:type="dxa"/>
            <w:vMerge w:val="restart"/>
            <w:vAlign w:val="center"/>
          </w:tcPr>
          <w:p w:rsidR="00D52D7A" w:rsidRPr="00D52D7A" w:rsidRDefault="00D52D7A" w:rsidP="00916461">
            <w:pPr>
              <w:rPr>
                <w:rFonts w:ascii="Calibri" w:eastAsia="Calibri" w:hAnsi="Calibri" w:cs="Times New Roman"/>
                <w:szCs w:val="23"/>
              </w:rPr>
            </w:pPr>
            <w:r w:rsidRPr="00D52D7A">
              <w:rPr>
                <w:rFonts w:ascii="Calibri" w:eastAsia="Calibri" w:hAnsi="Calibri" w:cs="Times New Roman"/>
                <w:szCs w:val="23"/>
              </w:rPr>
              <w:lastRenderedPageBreak/>
              <w:t xml:space="preserve">There are written plans for such </w:t>
            </w:r>
            <w:r w:rsidR="00916461">
              <w:rPr>
                <w:rFonts w:ascii="Calibri" w:eastAsia="Calibri" w:hAnsi="Calibri" w:cs="Times New Roman"/>
                <w:szCs w:val="23"/>
              </w:rPr>
              <w:t xml:space="preserve">life </w:t>
            </w:r>
            <w:r w:rsidRPr="00D52D7A">
              <w:rPr>
                <w:rFonts w:ascii="Calibri" w:eastAsia="Calibri" w:hAnsi="Calibri" w:cs="Times New Roman"/>
                <w:szCs w:val="23"/>
              </w:rPr>
              <w:t>safety procedures as fire drills and emergency evacuation including school safety plans in accordance with Project SAVE.</w:t>
            </w:r>
          </w:p>
        </w:tc>
        <w:tc>
          <w:tcPr>
            <w:tcW w:w="4410" w:type="dxa"/>
            <w:vAlign w:val="center"/>
          </w:tcPr>
          <w:p w:rsidR="00D52D7A" w:rsidRPr="00E30568" w:rsidRDefault="00D52D7A" w:rsidP="00554155">
            <w:pPr>
              <w:rPr>
                <w:rFonts w:ascii="Calibri" w:eastAsia="Calibri" w:hAnsi="Calibri" w:cs="Times New Roman"/>
                <w:szCs w:val="23"/>
              </w:rPr>
            </w:pPr>
            <w:r w:rsidRPr="00D52D7A">
              <w:rPr>
                <w:rFonts w:ascii="Calibri" w:eastAsia="Calibri" w:hAnsi="Calibri" w:cs="Times New Roman"/>
                <w:szCs w:val="23"/>
              </w:rPr>
              <w:t xml:space="preserve">Copy of draft SAVE </w:t>
            </w:r>
            <w:r w:rsidR="00916461">
              <w:rPr>
                <w:rFonts w:ascii="Calibri" w:eastAsia="Calibri" w:hAnsi="Calibri" w:cs="Times New Roman"/>
                <w:szCs w:val="23"/>
              </w:rPr>
              <w:t>P</w:t>
            </w:r>
            <w:r w:rsidR="00916461" w:rsidRPr="00D52D7A">
              <w:rPr>
                <w:rFonts w:ascii="Calibri" w:eastAsia="Calibri" w:hAnsi="Calibri" w:cs="Times New Roman"/>
                <w:szCs w:val="23"/>
              </w:rPr>
              <w:t xml:space="preserve">lan </w:t>
            </w:r>
            <w:r w:rsidRPr="00D52D7A">
              <w:rPr>
                <w:rFonts w:ascii="Calibri" w:eastAsia="Calibri" w:hAnsi="Calibri" w:cs="Times New Roman"/>
                <w:szCs w:val="23"/>
              </w:rPr>
              <w:t xml:space="preserve">and proof that the SAVE </w:t>
            </w:r>
            <w:r w:rsidR="00554155">
              <w:rPr>
                <w:rFonts w:ascii="Calibri" w:eastAsia="Calibri" w:hAnsi="Calibri" w:cs="Times New Roman"/>
                <w:szCs w:val="23"/>
              </w:rPr>
              <w:t>P</w:t>
            </w:r>
            <w:r w:rsidR="00554155" w:rsidRPr="00D52D7A">
              <w:rPr>
                <w:rFonts w:ascii="Calibri" w:eastAsia="Calibri" w:hAnsi="Calibri" w:cs="Times New Roman"/>
                <w:szCs w:val="23"/>
              </w:rPr>
              <w:t xml:space="preserve">lan </w:t>
            </w:r>
            <w:r w:rsidRPr="00D52D7A">
              <w:rPr>
                <w:rFonts w:ascii="Calibri" w:eastAsia="Calibri" w:hAnsi="Calibri" w:cs="Times New Roman"/>
                <w:szCs w:val="23"/>
              </w:rPr>
              <w:t>has been submitted to SED for approval.</w:t>
            </w:r>
          </w:p>
        </w:tc>
        <w:tc>
          <w:tcPr>
            <w:tcW w:w="3240" w:type="dxa"/>
            <w:vAlign w:val="center"/>
          </w:tcPr>
          <w:p w:rsidR="00D52D7A" w:rsidRPr="00E30568" w:rsidRDefault="00D52D7A" w:rsidP="00832CA6">
            <w:pPr>
              <w:rPr>
                <w:rFonts w:ascii="Calibri" w:eastAsia="Calibri" w:hAnsi="Calibri" w:cs="Times New Roman"/>
                <w:szCs w:val="23"/>
              </w:rPr>
            </w:pPr>
          </w:p>
        </w:tc>
        <w:tc>
          <w:tcPr>
            <w:tcW w:w="1350" w:type="dxa"/>
            <w:vAlign w:val="center"/>
          </w:tcPr>
          <w:p w:rsidR="00D52D7A" w:rsidRPr="00E30568" w:rsidRDefault="00D52D7A" w:rsidP="00832CA6">
            <w:pPr>
              <w:rPr>
                <w:rFonts w:ascii="Calibri" w:eastAsia="Calibri" w:hAnsi="Calibri" w:cs="Times New Roman"/>
                <w:szCs w:val="23"/>
              </w:rPr>
            </w:pPr>
          </w:p>
        </w:tc>
      </w:tr>
      <w:tr w:rsidR="00D52D7A" w:rsidRPr="00E30568" w:rsidTr="00EB2A27">
        <w:tc>
          <w:tcPr>
            <w:tcW w:w="4068" w:type="dxa"/>
            <w:vMerge/>
            <w:vAlign w:val="center"/>
          </w:tcPr>
          <w:p w:rsidR="00D52D7A" w:rsidRPr="00E30568" w:rsidRDefault="00D52D7A" w:rsidP="00832CA6">
            <w:pPr>
              <w:rPr>
                <w:rFonts w:ascii="Calibri" w:eastAsia="Calibri" w:hAnsi="Calibri" w:cs="Times New Roman"/>
                <w:szCs w:val="23"/>
              </w:rPr>
            </w:pPr>
          </w:p>
        </w:tc>
        <w:tc>
          <w:tcPr>
            <w:tcW w:w="4410" w:type="dxa"/>
            <w:vAlign w:val="center"/>
          </w:tcPr>
          <w:p w:rsidR="00D52D7A" w:rsidRPr="00E30568" w:rsidRDefault="00D52D7A" w:rsidP="00CC5BCA">
            <w:pPr>
              <w:rPr>
                <w:rFonts w:ascii="Calibri" w:eastAsia="Calibri" w:hAnsi="Calibri" w:cs="Times New Roman"/>
                <w:szCs w:val="23"/>
              </w:rPr>
            </w:pPr>
            <w:r w:rsidRPr="00D52D7A">
              <w:rPr>
                <w:rFonts w:ascii="Calibri" w:eastAsia="Calibri" w:hAnsi="Calibri" w:cs="Times New Roman"/>
                <w:szCs w:val="23"/>
              </w:rPr>
              <w:t xml:space="preserve">Assurance that school will meet with required groups (parents, teachers) and submit final SAVE </w:t>
            </w:r>
            <w:r w:rsidR="00CC5BCA">
              <w:rPr>
                <w:rFonts w:ascii="Calibri" w:eastAsia="Calibri" w:hAnsi="Calibri" w:cs="Times New Roman"/>
                <w:szCs w:val="23"/>
              </w:rPr>
              <w:t>P</w:t>
            </w:r>
            <w:r w:rsidR="00CC5BCA" w:rsidRPr="00D52D7A">
              <w:rPr>
                <w:rFonts w:ascii="Calibri" w:eastAsia="Calibri" w:hAnsi="Calibri" w:cs="Times New Roman"/>
                <w:szCs w:val="23"/>
              </w:rPr>
              <w:t>lan</w:t>
            </w:r>
            <w:r w:rsidRPr="00D52D7A">
              <w:rPr>
                <w:rFonts w:ascii="Calibri" w:eastAsia="Calibri" w:hAnsi="Calibri" w:cs="Times New Roman"/>
                <w:szCs w:val="23"/>
              </w:rPr>
              <w:t>, and revise as directed by SED.</w:t>
            </w:r>
          </w:p>
        </w:tc>
        <w:tc>
          <w:tcPr>
            <w:tcW w:w="3240" w:type="dxa"/>
            <w:vAlign w:val="center"/>
          </w:tcPr>
          <w:p w:rsidR="00D52D7A" w:rsidRPr="00E30568" w:rsidRDefault="00D52D7A" w:rsidP="00832CA6">
            <w:pPr>
              <w:rPr>
                <w:rFonts w:ascii="Calibri" w:eastAsia="Calibri" w:hAnsi="Calibri" w:cs="Times New Roman"/>
                <w:szCs w:val="23"/>
              </w:rPr>
            </w:pPr>
          </w:p>
        </w:tc>
        <w:tc>
          <w:tcPr>
            <w:tcW w:w="1350" w:type="dxa"/>
            <w:vAlign w:val="center"/>
          </w:tcPr>
          <w:p w:rsidR="00D52D7A" w:rsidRPr="00E30568" w:rsidRDefault="00D52D7A" w:rsidP="00832CA6">
            <w:pPr>
              <w:rPr>
                <w:rFonts w:ascii="Calibri" w:eastAsia="Calibri" w:hAnsi="Calibri" w:cs="Times New Roman"/>
                <w:szCs w:val="23"/>
              </w:rPr>
            </w:pPr>
          </w:p>
        </w:tc>
      </w:tr>
      <w:tr w:rsidR="00A30A8D" w:rsidRPr="00E30568" w:rsidTr="00EB2A27">
        <w:tc>
          <w:tcPr>
            <w:tcW w:w="4068" w:type="dxa"/>
            <w:vAlign w:val="center"/>
          </w:tcPr>
          <w:p w:rsidR="00A30A8D" w:rsidRPr="00E30568" w:rsidRDefault="00A30A8D" w:rsidP="00832CA6">
            <w:pPr>
              <w:rPr>
                <w:rFonts w:ascii="Calibri" w:eastAsia="Calibri" w:hAnsi="Calibri" w:cs="Times New Roman"/>
                <w:szCs w:val="23"/>
              </w:rPr>
            </w:pPr>
            <w:r w:rsidRPr="00E30568">
              <w:rPr>
                <w:rFonts w:ascii="Calibri" w:eastAsia="Calibri" w:hAnsi="Calibri" w:cs="Times New Roman"/>
                <w:szCs w:val="23"/>
              </w:rPr>
              <w:t>Arrangements have been made for food service.</w:t>
            </w:r>
          </w:p>
        </w:tc>
        <w:tc>
          <w:tcPr>
            <w:tcW w:w="4410" w:type="dxa"/>
            <w:vAlign w:val="center"/>
          </w:tcPr>
          <w:p w:rsidR="00916461" w:rsidRDefault="00916461" w:rsidP="00916461">
            <w:pPr>
              <w:rPr>
                <w:rFonts w:ascii="Calibri" w:eastAsia="Calibri" w:hAnsi="Calibri" w:cs="Times New Roman"/>
                <w:szCs w:val="23"/>
              </w:rPr>
            </w:pPr>
            <w:r w:rsidRPr="00D52D7A">
              <w:rPr>
                <w:rFonts w:ascii="Calibri" w:eastAsia="Calibri" w:hAnsi="Calibri" w:cs="Times New Roman"/>
                <w:szCs w:val="23"/>
              </w:rPr>
              <w:t xml:space="preserve">Copy of agreement with </w:t>
            </w:r>
            <w:r w:rsidR="00A90131">
              <w:rPr>
                <w:rFonts w:ascii="Calibri" w:eastAsia="Calibri" w:hAnsi="Calibri" w:cs="Times New Roman"/>
                <w:szCs w:val="23"/>
              </w:rPr>
              <w:t>food</w:t>
            </w:r>
            <w:r w:rsidR="00A90131" w:rsidRPr="00D52D7A">
              <w:rPr>
                <w:rFonts w:ascii="Calibri" w:eastAsia="Calibri" w:hAnsi="Calibri" w:cs="Times New Roman"/>
                <w:szCs w:val="23"/>
              </w:rPr>
              <w:t xml:space="preserve"> service </w:t>
            </w:r>
            <w:r w:rsidRPr="00D52D7A">
              <w:rPr>
                <w:rFonts w:ascii="Calibri" w:eastAsia="Calibri" w:hAnsi="Calibri" w:cs="Times New Roman"/>
                <w:szCs w:val="23"/>
              </w:rPr>
              <w:t>provider</w:t>
            </w:r>
            <w:r w:rsidR="00A90131">
              <w:rPr>
                <w:rFonts w:ascii="Calibri" w:eastAsia="Calibri" w:hAnsi="Calibri" w:cs="Times New Roman"/>
                <w:szCs w:val="23"/>
              </w:rPr>
              <w:t>,</w:t>
            </w:r>
            <w:r>
              <w:rPr>
                <w:rFonts w:ascii="Calibri" w:eastAsia="Calibri" w:hAnsi="Calibri" w:cs="Times New Roman"/>
                <w:szCs w:val="23"/>
              </w:rPr>
              <w:t xml:space="preserve"> if </w:t>
            </w:r>
            <w:proofErr w:type="gramStart"/>
            <w:r w:rsidR="00A90131">
              <w:rPr>
                <w:rFonts w:ascii="Calibri" w:eastAsia="Calibri" w:hAnsi="Calibri" w:cs="Times New Roman"/>
                <w:szCs w:val="23"/>
              </w:rPr>
              <w:t>applicable,</w:t>
            </w:r>
            <w:proofErr w:type="gramEnd"/>
            <w:r>
              <w:rPr>
                <w:rFonts w:ascii="Calibri" w:eastAsia="Calibri" w:hAnsi="Calibri" w:cs="Times New Roman"/>
                <w:szCs w:val="23"/>
              </w:rPr>
              <w:t xml:space="preserve"> or written assurance that arrangements have been made with the school district.</w:t>
            </w:r>
          </w:p>
          <w:p w:rsidR="00A90131" w:rsidRDefault="00A90131" w:rsidP="00916461">
            <w:pPr>
              <w:rPr>
                <w:rFonts w:ascii="Calibri" w:eastAsia="Calibri" w:hAnsi="Calibri" w:cs="Times New Roman"/>
                <w:szCs w:val="23"/>
              </w:rPr>
            </w:pPr>
          </w:p>
          <w:p w:rsidR="00A90131" w:rsidRPr="00E30568" w:rsidRDefault="00A90131" w:rsidP="00916461">
            <w:pPr>
              <w:rPr>
                <w:rFonts w:ascii="Calibri" w:eastAsia="Calibri" w:hAnsi="Calibri" w:cs="Times New Roman"/>
                <w:szCs w:val="23"/>
              </w:rPr>
            </w:pPr>
            <w:r w:rsidRPr="00D52D7A">
              <w:rPr>
                <w:rFonts w:ascii="Calibri" w:eastAsia="Calibri" w:hAnsi="Calibri" w:cs="Times New Roman"/>
                <w:szCs w:val="23"/>
              </w:rPr>
              <w:t>Copies of fingerprint supported background checks for employees of the supplemental transportation services provider</w:t>
            </w:r>
            <w:r>
              <w:rPr>
                <w:rFonts w:ascii="Calibri" w:eastAsia="Calibri" w:hAnsi="Calibri" w:cs="Times New Roman"/>
                <w:szCs w:val="23"/>
              </w:rPr>
              <w:t>.</w:t>
            </w:r>
          </w:p>
        </w:tc>
        <w:tc>
          <w:tcPr>
            <w:tcW w:w="3240" w:type="dxa"/>
            <w:vAlign w:val="center"/>
          </w:tcPr>
          <w:p w:rsidR="00A30A8D" w:rsidRPr="00E30568" w:rsidRDefault="00A30A8D" w:rsidP="00832CA6">
            <w:pPr>
              <w:rPr>
                <w:rFonts w:ascii="Calibri" w:eastAsia="Calibri" w:hAnsi="Calibri" w:cs="Times New Roman"/>
                <w:szCs w:val="23"/>
              </w:rPr>
            </w:pPr>
          </w:p>
        </w:tc>
        <w:tc>
          <w:tcPr>
            <w:tcW w:w="1350" w:type="dxa"/>
            <w:vAlign w:val="center"/>
          </w:tcPr>
          <w:p w:rsidR="00A30A8D" w:rsidRPr="00E30568" w:rsidRDefault="00A30A8D" w:rsidP="00832CA6">
            <w:pPr>
              <w:rPr>
                <w:rFonts w:ascii="Calibri" w:eastAsia="Calibri" w:hAnsi="Calibri" w:cs="Times New Roman"/>
                <w:szCs w:val="23"/>
              </w:rPr>
            </w:pPr>
          </w:p>
        </w:tc>
      </w:tr>
      <w:tr w:rsidR="00E2052B" w:rsidRPr="00E30568" w:rsidTr="00EB2A27">
        <w:tc>
          <w:tcPr>
            <w:tcW w:w="13068" w:type="dxa"/>
            <w:gridSpan w:val="4"/>
            <w:shd w:val="clear" w:color="auto" w:fill="C0C0C0"/>
            <w:vAlign w:val="center"/>
          </w:tcPr>
          <w:p w:rsidR="00E2052B" w:rsidRPr="00E30568" w:rsidRDefault="00E2052B" w:rsidP="00832CA6">
            <w:pPr>
              <w:rPr>
                <w:rFonts w:ascii="Calibri" w:eastAsia="Calibri" w:hAnsi="Calibri" w:cs="Times New Roman"/>
                <w:b/>
                <w:szCs w:val="23"/>
              </w:rPr>
            </w:pPr>
            <w:r>
              <w:rPr>
                <w:rFonts w:ascii="Calibri" w:eastAsia="Calibri" w:hAnsi="Calibri" w:cs="Times New Roman"/>
                <w:b/>
                <w:szCs w:val="23"/>
              </w:rPr>
              <w:t>Facilities and fixtures</w:t>
            </w:r>
          </w:p>
        </w:tc>
      </w:tr>
      <w:tr w:rsidR="00E2052B" w:rsidRPr="00E30568" w:rsidTr="00EB2A27">
        <w:tc>
          <w:tcPr>
            <w:tcW w:w="4068" w:type="dxa"/>
            <w:vAlign w:val="center"/>
          </w:tcPr>
          <w:p w:rsidR="00E2052B" w:rsidRPr="00E30568" w:rsidRDefault="00D52D7A" w:rsidP="00832CA6">
            <w:pPr>
              <w:rPr>
                <w:rFonts w:ascii="Calibri" w:eastAsia="Calibri" w:hAnsi="Calibri" w:cs="Times New Roman"/>
                <w:szCs w:val="23"/>
              </w:rPr>
            </w:pPr>
            <w:r>
              <w:rPr>
                <w:rFonts w:ascii="Calibri" w:hAnsi="Calibri" w:cs="Arial"/>
              </w:rPr>
              <w:t>Available space (including classrooms, restrooms, and special purpose space) meets the requirements of the program and the number of students enrolled.</w:t>
            </w:r>
          </w:p>
        </w:tc>
        <w:tc>
          <w:tcPr>
            <w:tcW w:w="4410" w:type="dxa"/>
            <w:vAlign w:val="center"/>
          </w:tcPr>
          <w:p w:rsidR="00675999" w:rsidRDefault="00675999" w:rsidP="00675999">
            <w:pPr>
              <w:rPr>
                <w:rFonts w:ascii="Calibri" w:hAnsi="Calibri" w:cs="Arial"/>
                <w:szCs w:val="24"/>
              </w:rPr>
            </w:pPr>
            <w:r>
              <w:rPr>
                <w:rFonts w:ascii="Calibri" w:hAnsi="Calibri" w:cs="Arial"/>
              </w:rPr>
              <w:t>Inspection at time of Prior Action Visit</w:t>
            </w:r>
          </w:p>
          <w:p w:rsidR="00E2052B" w:rsidRPr="00E30568" w:rsidRDefault="00E2052B" w:rsidP="00832CA6">
            <w:pPr>
              <w:rPr>
                <w:rFonts w:ascii="Calibri" w:eastAsia="Calibri" w:hAnsi="Calibri" w:cs="Times New Roman"/>
                <w:szCs w:val="23"/>
              </w:rPr>
            </w:pPr>
          </w:p>
        </w:tc>
        <w:tc>
          <w:tcPr>
            <w:tcW w:w="3240" w:type="dxa"/>
            <w:vAlign w:val="center"/>
          </w:tcPr>
          <w:p w:rsidR="00E2052B" w:rsidRPr="00E30568" w:rsidRDefault="00E2052B" w:rsidP="00832CA6">
            <w:pPr>
              <w:rPr>
                <w:rFonts w:ascii="Calibri" w:eastAsia="Calibri" w:hAnsi="Calibri" w:cs="Times New Roman"/>
                <w:szCs w:val="23"/>
              </w:rPr>
            </w:pPr>
          </w:p>
        </w:tc>
        <w:tc>
          <w:tcPr>
            <w:tcW w:w="1350" w:type="dxa"/>
            <w:vAlign w:val="center"/>
          </w:tcPr>
          <w:p w:rsidR="00E2052B" w:rsidRDefault="00E2052B" w:rsidP="00832CA6">
            <w:pPr>
              <w:rPr>
                <w:rFonts w:ascii="Calibri" w:eastAsia="Calibri" w:hAnsi="Calibri" w:cs="Times New Roman"/>
                <w:szCs w:val="23"/>
              </w:rPr>
            </w:pPr>
          </w:p>
          <w:p w:rsidR="00E2052B" w:rsidRDefault="00E2052B" w:rsidP="00832CA6">
            <w:pPr>
              <w:rPr>
                <w:rFonts w:ascii="Calibri" w:eastAsia="Calibri" w:hAnsi="Calibri" w:cs="Times New Roman"/>
                <w:szCs w:val="23"/>
              </w:rPr>
            </w:pPr>
          </w:p>
          <w:p w:rsidR="00E2052B" w:rsidRPr="00E30568" w:rsidRDefault="00E2052B" w:rsidP="00832CA6">
            <w:pPr>
              <w:rPr>
                <w:rFonts w:ascii="Calibri" w:eastAsia="Calibri" w:hAnsi="Calibri" w:cs="Times New Roman"/>
                <w:szCs w:val="23"/>
              </w:rPr>
            </w:pPr>
          </w:p>
        </w:tc>
      </w:tr>
      <w:tr w:rsidR="00E2052B" w:rsidRPr="00E30568" w:rsidTr="00EB2A27">
        <w:tc>
          <w:tcPr>
            <w:tcW w:w="4068" w:type="dxa"/>
            <w:vAlign w:val="center"/>
          </w:tcPr>
          <w:p w:rsidR="00D52D7A" w:rsidRDefault="00D52D7A" w:rsidP="00D52D7A">
            <w:pPr>
              <w:rPr>
                <w:rFonts w:ascii="Calibri" w:hAnsi="Calibri" w:cs="Arial"/>
              </w:rPr>
            </w:pPr>
            <w:r>
              <w:rPr>
                <w:rFonts w:ascii="Calibri" w:hAnsi="Calibri" w:cs="Arial"/>
              </w:rPr>
              <w:t xml:space="preserve">Space is accessible to all students (including handicapped students), clean, and well-lit.  </w:t>
            </w:r>
          </w:p>
          <w:p w:rsidR="00A90131" w:rsidRDefault="00A90131" w:rsidP="00D52D7A">
            <w:pPr>
              <w:rPr>
                <w:rFonts w:ascii="Calibri" w:hAnsi="Calibri" w:cs="Arial"/>
                <w:szCs w:val="24"/>
              </w:rPr>
            </w:pPr>
          </w:p>
          <w:p w:rsidR="00E2052B" w:rsidRPr="00E30568" w:rsidRDefault="00A90131" w:rsidP="00832CA6">
            <w:pPr>
              <w:rPr>
                <w:rFonts w:ascii="Calibri" w:eastAsia="Calibri" w:hAnsi="Calibri" w:cs="Times New Roman"/>
                <w:szCs w:val="23"/>
              </w:rPr>
            </w:pPr>
            <w:r>
              <w:rPr>
                <w:rFonts w:ascii="Calibri" w:hAnsi="Calibri" w:cs="Arial"/>
              </w:rPr>
              <w:t>If building is not required to be handicap accessible, procedures for reasonable accommodation of such persons are in place.</w:t>
            </w:r>
          </w:p>
        </w:tc>
        <w:tc>
          <w:tcPr>
            <w:tcW w:w="4410" w:type="dxa"/>
            <w:vAlign w:val="center"/>
          </w:tcPr>
          <w:p w:rsidR="00675999" w:rsidRDefault="00675999" w:rsidP="00675999">
            <w:pPr>
              <w:rPr>
                <w:rFonts w:ascii="Calibri" w:hAnsi="Calibri" w:cs="Arial"/>
                <w:szCs w:val="24"/>
              </w:rPr>
            </w:pPr>
            <w:r>
              <w:rPr>
                <w:rFonts w:ascii="Calibri" w:hAnsi="Calibri" w:cs="Arial"/>
              </w:rPr>
              <w:t>Inspection at time of Prior Action Visit</w:t>
            </w:r>
          </w:p>
          <w:p w:rsidR="00E2052B" w:rsidRDefault="00E2052B" w:rsidP="00832CA6">
            <w:pPr>
              <w:rPr>
                <w:rFonts w:ascii="Calibri" w:eastAsia="Calibri" w:hAnsi="Calibri" w:cs="Times New Roman"/>
                <w:szCs w:val="23"/>
              </w:rPr>
            </w:pPr>
          </w:p>
          <w:p w:rsidR="00A90131" w:rsidRDefault="00A90131" w:rsidP="00832CA6">
            <w:pPr>
              <w:rPr>
                <w:rFonts w:ascii="Calibri" w:eastAsia="Calibri" w:hAnsi="Calibri" w:cs="Times New Roman"/>
                <w:szCs w:val="23"/>
              </w:rPr>
            </w:pPr>
          </w:p>
          <w:p w:rsidR="00A90131" w:rsidRPr="00E30568" w:rsidRDefault="00A90131" w:rsidP="00832CA6">
            <w:pPr>
              <w:rPr>
                <w:rFonts w:ascii="Calibri" w:eastAsia="Calibri" w:hAnsi="Calibri" w:cs="Times New Roman"/>
                <w:szCs w:val="23"/>
              </w:rPr>
            </w:pPr>
            <w:r>
              <w:rPr>
                <w:rFonts w:ascii="Calibri" w:hAnsi="Calibri" w:cs="Arial"/>
              </w:rPr>
              <w:t>Procedures for reasonable accommodation of handicapped persons</w:t>
            </w:r>
            <w:r w:rsidR="00832CA6">
              <w:rPr>
                <w:rFonts w:ascii="Calibri" w:hAnsi="Calibri" w:cs="Arial"/>
              </w:rPr>
              <w:t>.</w:t>
            </w:r>
          </w:p>
        </w:tc>
        <w:tc>
          <w:tcPr>
            <w:tcW w:w="3240" w:type="dxa"/>
            <w:vAlign w:val="center"/>
          </w:tcPr>
          <w:p w:rsidR="00E2052B" w:rsidRPr="00E30568" w:rsidRDefault="00E2052B" w:rsidP="00832CA6">
            <w:pPr>
              <w:rPr>
                <w:rFonts w:ascii="Calibri" w:eastAsia="Calibri" w:hAnsi="Calibri" w:cs="Times New Roman"/>
                <w:szCs w:val="23"/>
              </w:rPr>
            </w:pPr>
          </w:p>
        </w:tc>
        <w:tc>
          <w:tcPr>
            <w:tcW w:w="1350" w:type="dxa"/>
            <w:vAlign w:val="center"/>
          </w:tcPr>
          <w:p w:rsidR="00E2052B" w:rsidRPr="00E30568" w:rsidRDefault="00E2052B" w:rsidP="00832CA6">
            <w:pPr>
              <w:rPr>
                <w:rFonts w:ascii="Calibri" w:eastAsia="Calibri" w:hAnsi="Calibri" w:cs="Times New Roman"/>
                <w:szCs w:val="23"/>
              </w:rPr>
            </w:pPr>
          </w:p>
        </w:tc>
      </w:tr>
      <w:tr w:rsidR="00E2052B" w:rsidRPr="00E30568" w:rsidTr="00EB2A27">
        <w:tc>
          <w:tcPr>
            <w:tcW w:w="4068" w:type="dxa"/>
            <w:vAlign w:val="center"/>
          </w:tcPr>
          <w:p w:rsidR="00E2052B" w:rsidRPr="00E30568" w:rsidRDefault="00D52D7A" w:rsidP="00832CA6">
            <w:pPr>
              <w:rPr>
                <w:rFonts w:ascii="Calibri" w:eastAsia="Calibri" w:hAnsi="Calibri" w:cs="Times New Roman"/>
                <w:szCs w:val="23"/>
              </w:rPr>
            </w:pPr>
            <w:r>
              <w:rPr>
                <w:rFonts w:ascii="Calibri" w:hAnsi="Calibri" w:cs="Arial"/>
              </w:rPr>
              <w:lastRenderedPageBreak/>
              <w:t>A certificate of occupancy (or equivalent) is on file, as well as any other appropriate certificates of inspection or permits.</w:t>
            </w:r>
          </w:p>
        </w:tc>
        <w:tc>
          <w:tcPr>
            <w:tcW w:w="4410" w:type="dxa"/>
            <w:vAlign w:val="center"/>
          </w:tcPr>
          <w:p w:rsidR="00E2052B" w:rsidRPr="00E30568" w:rsidRDefault="00675999" w:rsidP="00832CA6">
            <w:pPr>
              <w:rPr>
                <w:rFonts w:ascii="Calibri" w:eastAsia="Calibri" w:hAnsi="Calibri" w:cs="Times New Roman"/>
                <w:szCs w:val="23"/>
              </w:rPr>
            </w:pPr>
            <w:r>
              <w:rPr>
                <w:rFonts w:ascii="Calibri" w:hAnsi="Calibri" w:cs="Arial"/>
              </w:rPr>
              <w:t>Copy of certificate of occupancy and other appropriate certificates of inspection or permits, but only if the school is located in private space.</w:t>
            </w:r>
          </w:p>
        </w:tc>
        <w:tc>
          <w:tcPr>
            <w:tcW w:w="3240" w:type="dxa"/>
            <w:vAlign w:val="center"/>
          </w:tcPr>
          <w:p w:rsidR="00E2052B" w:rsidRPr="00E30568" w:rsidRDefault="00E2052B" w:rsidP="00832CA6">
            <w:pPr>
              <w:rPr>
                <w:rFonts w:ascii="Calibri" w:eastAsia="Calibri" w:hAnsi="Calibri" w:cs="Times New Roman"/>
                <w:szCs w:val="23"/>
              </w:rPr>
            </w:pPr>
          </w:p>
        </w:tc>
        <w:tc>
          <w:tcPr>
            <w:tcW w:w="1350" w:type="dxa"/>
            <w:vAlign w:val="center"/>
          </w:tcPr>
          <w:p w:rsidR="00E2052B" w:rsidRPr="00E30568" w:rsidRDefault="00E2052B" w:rsidP="00832CA6">
            <w:pPr>
              <w:rPr>
                <w:rFonts w:ascii="Calibri" w:eastAsia="Calibri" w:hAnsi="Calibri" w:cs="Times New Roman"/>
                <w:szCs w:val="23"/>
              </w:rPr>
            </w:pPr>
          </w:p>
        </w:tc>
      </w:tr>
      <w:tr w:rsidR="00D52D7A" w:rsidRPr="00E30568" w:rsidTr="00EB2A27">
        <w:tc>
          <w:tcPr>
            <w:tcW w:w="4068" w:type="dxa"/>
            <w:vAlign w:val="center"/>
          </w:tcPr>
          <w:p w:rsidR="00675999" w:rsidRPr="00E30568" w:rsidRDefault="00675999" w:rsidP="00832CA6">
            <w:pPr>
              <w:rPr>
                <w:rFonts w:ascii="Calibri" w:eastAsia="Calibri" w:hAnsi="Calibri" w:cs="Times New Roman"/>
                <w:szCs w:val="23"/>
              </w:rPr>
            </w:pPr>
            <w:r>
              <w:rPr>
                <w:rFonts w:ascii="Calibri" w:hAnsi="Calibri" w:cs="Arial"/>
              </w:rPr>
              <w:t>Certificates of insurance are on file, meeting at least the minimum levels required by the NY Charter Schools Act and including a provision to provide notice to the Institute of any material change, non-renewal or termination of the policy.</w:t>
            </w:r>
          </w:p>
        </w:tc>
        <w:tc>
          <w:tcPr>
            <w:tcW w:w="4410" w:type="dxa"/>
            <w:vAlign w:val="center"/>
          </w:tcPr>
          <w:p w:rsidR="00675999" w:rsidRDefault="00675999" w:rsidP="00675999">
            <w:pPr>
              <w:rPr>
                <w:rFonts w:ascii="Calibri" w:hAnsi="Calibri" w:cs="Arial"/>
                <w:szCs w:val="24"/>
              </w:rPr>
            </w:pPr>
            <w:r>
              <w:rPr>
                <w:rFonts w:ascii="Calibri" w:hAnsi="Calibri" w:cs="Arial"/>
              </w:rPr>
              <w:t>Copy of certificate of insurance or insurance policy or binder.</w:t>
            </w:r>
          </w:p>
          <w:p w:rsidR="00D52D7A" w:rsidRPr="00E30568" w:rsidRDefault="00D52D7A" w:rsidP="00832CA6">
            <w:pPr>
              <w:rPr>
                <w:rFonts w:ascii="Calibri" w:eastAsia="Calibri" w:hAnsi="Calibri" w:cs="Times New Roman"/>
                <w:szCs w:val="23"/>
              </w:rPr>
            </w:pPr>
          </w:p>
        </w:tc>
        <w:tc>
          <w:tcPr>
            <w:tcW w:w="3240" w:type="dxa"/>
            <w:vAlign w:val="center"/>
          </w:tcPr>
          <w:p w:rsidR="00D52D7A" w:rsidRPr="00E30568" w:rsidRDefault="00D52D7A" w:rsidP="00832CA6">
            <w:pPr>
              <w:rPr>
                <w:rFonts w:ascii="Calibri" w:eastAsia="Calibri" w:hAnsi="Calibri" w:cs="Times New Roman"/>
                <w:szCs w:val="23"/>
              </w:rPr>
            </w:pPr>
          </w:p>
        </w:tc>
        <w:tc>
          <w:tcPr>
            <w:tcW w:w="1350" w:type="dxa"/>
            <w:vAlign w:val="center"/>
          </w:tcPr>
          <w:p w:rsidR="00D52D7A" w:rsidRPr="00E30568" w:rsidRDefault="00D52D7A" w:rsidP="00832CA6">
            <w:pPr>
              <w:rPr>
                <w:rFonts w:ascii="Calibri" w:eastAsia="Calibri" w:hAnsi="Calibri" w:cs="Times New Roman"/>
                <w:szCs w:val="23"/>
              </w:rPr>
            </w:pPr>
          </w:p>
        </w:tc>
      </w:tr>
      <w:tr w:rsidR="00D52D7A" w:rsidRPr="00E30568" w:rsidTr="00EB2A27">
        <w:tc>
          <w:tcPr>
            <w:tcW w:w="4068" w:type="dxa"/>
            <w:vAlign w:val="center"/>
          </w:tcPr>
          <w:p w:rsidR="00D52D7A" w:rsidRPr="00E30568" w:rsidRDefault="00675999" w:rsidP="00832CA6">
            <w:pPr>
              <w:rPr>
                <w:rFonts w:ascii="Calibri" w:eastAsia="Calibri" w:hAnsi="Calibri" w:cs="Times New Roman"/>
                <w:szCs w:val="23"/>
              </w:rPr>
            </w:pPr>
            <w:r>
              <w:rPr>
                <w:rFonts w:ascii="Calibri" w:hAnsi="Calibri" w:cs="Arial"/>
              </w:rPr>
              <w:t>Space is safe and secure; entrance and egress from the school’s space is adequately controlled.</w:t>
            </w:r>
          </w:p>
        </w:tc>
        <w:tc>
          <w:tcPr>
            <w:tcW w:w="4410" w:type="dxa"/>
            <w:vAlign w:val="center"/>
          </w:tcPr>
          <w:p w:rsidR="00D52D7A"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240" w:type="dxa"/>
            <w:vAlign w:val="center"/>
          </w:tcPr>
          <w:p w:rsidR="00D52D7A" w:rsidRPr="00E30568" w:rsidRDefault="00D52D7A" w:rsidP="00832CA6">
            <w:pPr>
              <w:rPr>
                <w:rFonts w:ascii="Calibri" w:eastAsia="Calibri" w:hAnsi="Calibri" w:cs="Times New Roman"/>
                <w:szCs w:val="23"/>
              </w:rPr>
            </w:pPr>
          </w:p>
        </w:tc>
        <w:tc>
          <w:tcPr>
            <w:tcW w:w="1350" w:type="dxa"/>
            <w:vAlign w:val="center"/>
          </w:tcPr>
          <w:p w:rsidR="00D52D7A" w:rsidRPr="00E30568" w:rsidRDefault="00D52D7A" w:rsidP="00832CA6">
            <w:pPr>
              <w:rPr>
                <w:rFonts w:ascii="Calibri" w:eastAsia="Calibri" w:hAnsi="Calibri" w:cs="Times New Roman"/>
                <w:szCs w:val="23"/>
              </w:rPr>
            </w:pPr>
          </w:p>
        </w:tc>
      </w:tr>
      <w:tr w:rsidR="00D52D7A" w:rsidRPr="00E30568" w:rsidTr="00EB2A27">
        <w:tc>
          <w:tcPr>
            <w:tcW w:w="4068" w:type="dxa"/>
            <w:vAlign w:val="center"/>
          </w:tcPr>
          <w:p w:rsidR="00D52D7A" w:rsidRPr="00E30568" w:rsidRDefault="00675999" w:rsidP="00EB2A27">
            <w:pPr>
              <w:rPr>
                <w:rFonts w:ascii="Calibri" w:eastAsia="Calibri" w:hAnsi="Calibri" w:cs="Times New Roman"/>
                <w:szCs w:val="23"/>
              </w:rPr>
            </w:pPr>
            <w:r>
              <w:rPr>
                <w:rFonts w:ascii="Calibri" w:hAnsi="Calibri" w:cs="Arial"/>
              </w:rPr>
              <w:t xml:space="preserve">Sign for the </w:t>
            </w:r>
            <w:r w:rsidR="00EB2A27">
              <w:rPr>
                <w:rFonts w:ascii="Calibri" w:hAnsi="Calibri" w:cs="Arial"/>
              </w:rPr>
              <w:t>s</w:t>
            </w:r>
            <w:r>
              <w:rPr>
                <w:rFonts w:ascii="Calibri" w:hAnsi="Calibri" w:cs="Arial"/>
              </w:rPr>
              <w:t>chool is evident.</w:t>
            </w:r>
          </w:p>
        </w:tc>
        <w:tc>
          <w:tcPr>
            <w:tcW w:w="4410" w:type="dxa"/>
            <w:vAlign w:val="center"/>
          </w:tcPr>
          <w:p w:rsidR="00D52D7A"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240" w:type="dxa"/>
            <w:vAlign w:val="center"/>
          </w:tcPr>
          <w:p w:rsidR="00D52D7A" w:rsidRPr="00E30568" w:rsidRDefault="00D52D7A" w:rsidP="00832CA6">
            <w:pPr>
              <w:rPr>
                <w:rFonts w:ascii="Calibri" w:eastAsia="Calibri" w:hAnsi="Calibri" w:cs="Times New Roman"/>
                <w:szCs w:val="23"/>
              </w:rPr>
            </w:pPr>
          </w:p>
        </w:tc>
        <w:tc>
          <w:tcPr>
            <w:tcW w:w="1350" w:type="dxa"/>
            <w:vAlign w:val="center"/>
          </w:tcPr>
          <w:p w:rsidR="00D52D7A" w:rsidRPr="00E30568" w:rsidRDefault="00D52D7A" w:rsidP="00832CA6">
            <w:pPr>
              <w:rPr>
                <w:rFonts w:ascii="Calibri" w:eastAsia="Calibri" w:hAnsi="Calibri" w:cs="Times New Roman"/>
                <w:szCs w:val="23"/>
              </w:rPr>
            </w:pPr>
          </w:p>
        </w:tc>
      </w:tr>
      <w:tr w:rsidR="00675999" w:rsidRPr="00E30568" w:rsidTr="00EB2A27">
        <w:tc>
          <w:tcPr>
            <w:tcW w:w="4068" w:type="dxa"/>
            <w:vAlign w:val="center"/>
          </w:tcPr>
          <w:p w:rsidR="00675999" w:rsidRPr="00E30568" w:rsidRDefault="00675999" w:rsidP="00832CA6">
            <w:pPr>
              <w:rPr>
                <w:rFonts w:ascii="Calibri" w:eastAsia="Calibri" w:hAnsi="Calibri" w:cs="Times New Roman"/>
                <w:szCs w:val="23"/>
              </w:rPr>
            </w:pPr>
            <w:r>
              <w:rPr>
                <w:rFonts w:ascii="Calibri" w:hAnsi="Calibri" w:cs="Arial"/>
              </w:rPr>
              <w:t>Copies of school fire safety/evacuation plans/maps are posted in each classroom</w:t>
            </w:r>
            <w:r w:rsidR="00822B58">
              <w:rPr>
                <w:rFonts w:ascii="Calibri" w:hAnsi="Calibri" w:cs="Arial"/>
              </w:rPr>
              <w:t xml:space="preserve"> and room where students may be present</w:t>
            </w:r>
            <w:r>
              <w:rPr>
                <w:rFonts w:ascii="Calibri" w:hAnsi="Calibri" w:cs="Arial"/>
              </w:rPr>
              <w:t>.</w:t>
            </w:r>
          </w:p>
        </w:tc>
        <w:tc>
          <w:tcPr>
            <w:tcW w:w="4410" w:type="dxa"/>
            <w:vAlign w:val="center"/>
          </w:tcPr>
          <w:p w:rsidR="00675999"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240" w:type="dxa"/>
            <w:vAlign w:val="center"/>
          </w:tcPr>
          <w:p w:rsidR="00675999" w:rsidRPr="00E30568" w:rsidRDefault="00675999" w:rsidP="00832CA6">
            <w:pPr>
              <w:rPr>
                <w:rFonts w:ascii="Calibri" w:eastAsia="Calibri" w:hAnsi="Calibri" w:cs="Times New Roman"/>
                <w:szCs w:val="23"/>
              </w:rPr>
            </w:pPr>
          </w:p>
        </w:tc>
        <w:tc>
          <w:tcPr>
            <w:tcW w:w="1350" w:type="dxa"/>
            <w:vAlign w:val="center"/>
          </w:tcPr>
          <w:p w:rsidR="00675999" w:rsidRPr="00E30568" w:rsidRDefault="00675999" w:rsidP="00832CA6">
            <w:pPr>
              <w:rPr>
                <w:rFonts w:ascii="Calibri" w:eastAsia="Calibri" w:hAnsi="Calibri" w:cs="Times New Roman"/>
                <w:szCs w:val="23"/>
              </w:rPr>
            </w:pPr>
          </w:p>
        </w:tc>
      </w:tr>
      <w:tr w:rsidR="00675999" w:rsidRPr="00E30568" w:rsidTr="00EB2A27">
        <w:tc>
          <w:tcPr>
            <w:tcW w:w="4068" w:type="dxa"/>
            <w:vAlign w:val="center"/>
          </w:tcPr>
          <w:p w:rsidR="00675999" w:rsidRPr="00E30568" w:rsidRDefault="00675999" w:rsidP="00832CA6">
            <w:pPr>
              <w:rPr>
                <w:rFonts w:ascii="Calibri" w:eastAsia="Calibri" w:hAnsi="Calibri" w:cs="Times New Roman"/>
                <w:szCs w:val="23"/>
              </w:rPr>
            </w:pPr>
            <w:r>
              <w:rPr>
                <w:rFonts w:ascii="Calibri" w:hAnsi="Calibri" w:cs="Arial"/>
              </w:rPr>
              <w:t>Fire extinguishers have been recently inspected.</w:t>
            </w:r>
          </w:p>
        </w:tc>
        <w:tc>
          <w:tcPr>
            <w:tcW w:w="4410" w:type="dxa"/>
            <w:vAlign w:val="center"/>
          </w:tcPr>
          <w:p w:rsidR="00675999"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240" w:type="dxa"/>
            <w:vAlign w:val="center"/>
          </w:tcPr>
          <w:p w:rsidR="00675999" w:rsidRPr="00E30568" w:rsidRDefault="00675999" w:rsidP="00832CA6">
            <w:pPr>
              <w:rPr>
                <w:rFonts w:ascii="Calibri" w:eastAsia="Calibri" w:hAnsi="Calibri" w:cs="Times New Roman"/>
                <w:szCs w:val="23"/>
              </w:rPr>
            </w:pPr>
          </w:p>
        </w:tc>
        <w:tc>
          <w:tcPr>
            <w:tcW w:w="1350" w:type="dxa"/>
            <w:vAlign w:val="center"/>
          </w:tcPr>
          <w:p w:rsidR="00675999" w:rsidRPr="00E30568" w:rsidRDefault="00675999" w:rsidP="00832CA6">
            <w:pPr>
              <w:rPr>
                <w:rFonts w:ascii="Calibri" w:eastAsia="Calibri" w:hAnsi="Calibri" w:cs="Times New Roman"/>
                <w:szCs w:val="23"/>
              </w:rPr>
            </w:pPr>
          </w:p>
        </w:tc>
      </w:tr>
      <w:tr w:rsidR="00E2052B" w:rsidRPr="00E30568" w:rsidTr="00EB2A27">
        <w:tc>
          <w:tcPr>
            <w:tcW w:w="4068" w:type="dxa"/>
            <w:vAlign w:val="center"/>
          </w:tcPr>
          <w:p w:rsidR="00E2052B" w:rsidRPr="00E30568" w:rsidRDefault="00675999" w:rsidP="00822B58">
            <w:pPr>
              <w:rPr>
                <w:rFonts w:ascii="Calibri" w:eastAsia="Calibri" w:hAnsi="Calibri" w:cs="Times New Roman"/>
                <w:szCs w:val="23"/>
              </w:rPr>
            </w:pPr>
            <w:r>
              <w:rPr>
                <w:rFonts w:ascii="Calibri" w:hAnsi="Calibri" w:cs="Arial"/>
              </w:rPr>
              <w:t>School has adequate food</w:t>
            </w:r>
            <w:r w:rsidR="00822B58">
              <w:rPr>
                <w:rFonts w:ascii="Calibri" w:hAnsi="Calibri" w:cs="Arial"/>
              </w:rPr>
              <w:t>/beverage</w:t>
            </w:r>
            <w:r>
              <w:rPr>
                <w:rFonts w:ascii="Calibri" w:hAnsi="Calibri" w:cs="Arial"/>
              </w:rPr>
              <w:t xml:space="preserve"> storage, heaters and coolers in kitchen/cafeteria area.</w:t>
            </w:r>
          </w:p>
        </w:tc>
        <w:tc>
          <w:tcPr>
            <w:tcW w:w="4410" w:type="dxa"/>
            <w:vAlign w:val="center"/>
          </w:tcPr>
          <w:p w:rsidR="00E2052B" w:rsidRPr="00E30568" w:rsidRDefault="00675999" w:rsidP="00832CA6">
            <w:pPr>
              <w:rPr>
                <w:rFonts w:ascii="Calibri" w:eastAsia="Calibri" w:hAnsi="Calibri" w:cs="Times New Roman"/>
                <w:szCs w:val="23"/>
              </w:rPr>
            </w:pPr>
            <w:r>
              <w:rPr>
                <w:rFonts w:ascii="Calibri" w:hAnsi="Calibri" w:cs="Arial"/>
              </w:rPr>
              <w:t>Inspection at time of Prior Action Visit</w:t>
            </w:r>
          </w:p>
        </w:tc>
        <w:tc>
          <w:tcPr>
            <w:tcW w:w="3240" w:type="dxa"/>
            <w:vAlign w:val="center"/>
          </w:tcPr>
          <w:p w:rsidR="00E2052B" w:rsidRPr="00E30568" w:rsidRDefault="00E2052B" w:rsidP="00832CA6">
            <w:pPr>
              <w:rPr>
                <w:rFonts w:ascii="Calibri" w:eastAsia="Calibri" w:hAnsi="Calibri" w:cs="Times New Roman"/>
                <w:szCs w:val="23"/>
              </w:rPr>
            </w:pPr>
          </w:p>
        </w:tc>
        <w:tc>
          <w:tcPr>
            <w:tcW w:w="1350" w:type="dxa"/>
            <w:vAlign w:val="center"/>
          </w:tcPr>
          <w:p w:rsidR="00E2052B" w:rsidRPr="00E30568" w:rsidRDefault="00E2052B" w:rsidP="00832CA6">
            <w:pPr>
              <w:rPr>
                <w:rFonts w:ascii="Calibri" w:eastAsia="Calibri" w:hAnsi="Calibri" w:cs="Times New Roman"/>
                <w:szCs w:val="23"/>
              </w:rPr>
            </w:pPr>
          </w:p>
        </w:tc>
      </w:tr>
      <w:tr w:rsidR="0048140C" w:rsidRPr="005A7813" w:rsidTr="00EB2A27">
        <w:tc>
          <w:tcPr>
            <w:tcW w:w="13068" w:type="dxa"/>
            <w:gridSpan w:val="4"/>
            <w:shd w:val="clear" w:color="auto" w:fill="C0C0C0"/>
            <w:vAlign w:val="center"/>
          </w:tcPr>
          <w:p w:rsidR="0048140C" w:rsidRDefault="0048140C" w:rsidP="008A7F47">
            <w:pPr>
              <w:rPr>
                <w:rFonts w:ascii="Calibri" w:eastAsia="Calibri" w:hAnsi="Calibri" w:cs="Times New Roman"/>
                <w:b/>
                <w:szCs w:val="23"/>
              </w:rPr>
            </w:pPr>
            <w:r>
              <w:rPr>
                <w:rFonts w:ascii="Calibri" w:eastAsia="Calibri" w:hAnsi="Calibri" w:cs="Times New Roman"/>
                <w:b/>
                <w:szCs w:val="23"/>
              </w:rPr>
              <w:t>Finance</w:t>
            </w:r>
          </w:p>
        </w:tc>
      </w:tr>
      <w:tr w:rsidR="0048140C" w:rsidRPr="00E30568" w:rsidTr="00EB2A27">
        <w:trPr>
          <w:trHeight w:val="732"/>
        </w:trPr>
        <w:tc>
          <w:tcPr>
            <w:tcW w:w="4068" w:type="dxa"/>
            <w:vMerge w:val="restart"/>
            <w:vAlign w:val="center"/>
          </w:tcPr>
          <w:p w:rsidR="0048140C" w:rsidRPr="0048140C" w:rsidRDefault="0048140C" w:rsidP="0048140C">
            <w:pPr>
              <w:rPr>
                <w:rFonts w:ascii="Calibri" w:hAnsi="Calibri" w:cs="Arial"/>
              </w:rPr>
            </w:pPr>
            <w:r w:rsidRPr="0048140C">
              <w:rPr>
                <w:rFonts w:ascii="Calibri" w:hAnsi="Calibri" w:cs="Arial"/>
              </w:rPr>
              <w:t xml:space="preserve">There is evidence of an accounting system with internal controls and fiscal </w:t>
            </w:r>
            <w:r w:rsidRPr="0048140C">
              <w:rPr>
                <w:rFonts w:ascii="Calibri" w:hAnsi="Calibri" w:cs="Arial"/>
              </w:rPr>
              <w:lastRenderedPageBreak/>
              <w:t>policies.</w:t>
            </w:r>
          </w:p>
          <w:p w:rsidR="0048140C" w:rsidRDefault="0048140C" w:rsidP="00822B58">
            <w:pPr>
              <w:rPr>
                <w:rFonts w:ascii="Calibri" w:hAnsi="Calibri" w:cs="Arial"/>
              </w:rPr>
            </w:pPr>
          </w:p>
        </w:tc>
        <w:tc>
          <w:tcPr>
            <w:tcW w:w="4410" w:type="dxa"/>
            <w:vAlign w:val="center"/>
          </w:tcPr>
          <w:p w:rsidR="0048140C" w:rsidRDefault="0048140C" w:rsidP="00CC5BCA">
            <w:pPr>
              <w:rPr>
                <w:rFonts w:ascii="Calibri" w:hAnsi="Calibri" w:cs="Arial"/>
              </w:rPr>
            </w:pPr>
            <w:r>
              <w:rPr>
                <w:rFonts w:ascii="Calibri" w:hAnsi="Calibri" w:cs="Arial"/>
              </w:rPr>
              <w:lastRenderedPageBreak/>
              <w:t>Copy of the school’s fiscal policies and procedures.</w:t>
            </w:r>
          </w:p>
        </w:tc>
        <w:tc>
          <w:tcPr>
            <w:tcW w:w="3240" w:type="dxa"/>
            <w:vAlign w:val="center"/>
          </w:tcPr>
          <w:p w:rsidR="0048140C" w:rsidRPr="00E30568" w:rsidRDefault="0048140C" w:rsidP="00832CA6">
            <w:pPr>
              <w:rPr>
                <w:rFonts w:ascii="Calibri" w:eastAsia="Calibri" w:hAnsi="Calibri" w:cs="Times New Roman"/>
                <w:szCs w:val="23"/>
              </w:rPr>
            </w:pPr>
          </w:p>
        </w:tc>
        <w:tc>
          <w:tcPr>
            <w:tcW w:w="1350" w:type="dxa"/>
            <w:vAlign w:val="center"/>
          </w:tcPr>
          <w:p w:rsidR="0048140C" w:rsidRPr="00E30568" w:rsidRDefault="0048140C" w:rsidP="00832CA6">
            <w:pPr>
              <w:rPr>
                <w:rFonts w:ascii="Calibri" w:eastAsia="Calibri" w:hAnsi="Calibri" w:cs="Times New Roman"/>
                <w:szCs w:val="23"/>
              </w:rPr>
            </w:pPr>
          </w:p>
        </w:tc>
      </w:tr>
      <w:tr w:rsidR="0048140C" w:rsidRPr="00E30568" w:rsidTr="00EB2A27">
        <w:trPr>
          <w:trHeight w:val="1119"/>
        </w:trPr>
        <w:tc>
          <w:tcPr>
            <w:tcW w:w="4068" w:type="dxa"/>
            <w:vMerge/>
            <w:vAlign w:val="center"/>
          </w:tcPr>
          <w:p w:rsidR="0048140C" w:rsidRDefault="0048140C" w:rsidP="00822B58">
            <w:pPr>
              <w:rPr>
                <w:rFonts w:ascii="Calibri" w:hAnsi="Calibri" w:cs="Arial"/>
              </w:rPr>
            </w:pPr>
          </w:p>
        </w:tc>
        <w:tc>
          <w:tcPr>
            <w:tcW w:w="4410" w:type="dxa"/>
            <w:vAlign w:val="center"/>
          </w:tcPr>
          <w:p w:rsidR="0048140C" w:rsidRDefault="0048140C" w:rsidP="00832CA6">
            <w:pPr>
              <w:rPr>
                <w:rFonts w:ascii="Calibri" w:hAnsi="Calibri" w:cs="Arial"/>
              </w:rPr>
            </w:pPr>
            <w:r w:rsidRPr="0048140C">
              <w:rPr>
                <w:rFonts w:ascii="Calibri" w:hAnsi="Calibri" w:cs="Arial"/>
              </w:rPr>
              <w:t xml:space="preserve">Evidence of employment of or contract with accountant, bookkeeper or other person </w:t>
            </w:r>
            <w:r w:rsidR="00CC5BCA">
              <w:rPr>
                <w:rFonts w:ascii="Calibri" w:hAnsi="Calibri" w:cs="Arial"/>
              </w:rPr>
              <w:t xml:space="preserve">or entity </w:t>
            </w:r>
            <w:r w:rsidRPr="0048140C">
              <w:rPr>
                <w:rFonts w:ascii="Calibri" w:hAnsi="Calibri" w:cs="Arial"/>
              </w:rPr>
              <w:t>to handle such duties.</w:t>
            </w:r>
          </w:p>
        </w:tc>
        <w:tc>
          <w:tcPr>
            <w:tcW w:w="3240" w:type="dxa"/>
            <w:vAlign w:val="center"/>
          </w:tcPr>
          <w:p w:rsidR="0048140C" w:rsidRPr="00E30568" w:rsidRDefault="0048140C" w:rsidP="00832CA6">
            <w:pPr>
              <w:rPr>
                <w:rFonts w:ascii="Calibri" w:eastAsia="Calibri" w:hAnsi="Calibri" w:cs="Times New Roman"/>
                <w:szCs w:val="23"/>
              </w:rPr>
            </w:pPr>
          </w:p>
        </w:tc>
        <w:tc>
          <w:tcPr>
            <w:tcW w:w="1350" w:type="dxa"/>
            <w:vAlign w:val="center"/>
          </w:tcPr>
          <w:p w:rsidR="0048140C" w:rsidRPr="00E30568" w:rsidRDefault="0048140C" w:rsidP="00832CA6">
            <w:pPr>
              <w:rPr>
                <w:rFonts w:ascii="Calibri" w:eastAsia="Calibri" w:hAnsi="Calibri" w:cs="Times New Roman"/>
                <w:szCs w:val="23"/>
              </w:rPr>
            </w:pPr>
          </w:p>
        </w:tc>
      </w:tr>
      <w:tr w:rsidR="0048140C" w:rsidRPr="00E30568" w:rsidTr="00EB2A27">
        <w:tc>
          <w:tcPr>
            <w:tcW w:w="4068" w:type="dxa"/>
            <w:vAlign w:val="center"/>
          </w:tcPr>
          <w:p w:rsidR="0048140C" w:rsidRDefault="0048140C" w:rsidP="00822B58">
            <w:pPr>
              <w:rPr>
                <w:rFonts w:ascii="Calibri" w:hAnsi="Calibri" w:cs="Arial"/>
              </w:rPr>
            </w:pPr>
            <w:r w:rsidRPr="0048140C">
              <w:rPr>
                <w:rFonts w:ascii="Calibri" w:hAnsi="Calibri" w:cs="Arial"/>
              </w:rPr>
              <w:lastRenderedPageBreak/>
              <w:t>A payroll system has been established, and, if offered, properly allows employees to consent to 12 month payroll.</w:t>
            </w:r>
          </w:p>
        </w:tc>
        <w:tc>
          <w:tcPr>
            <w:tcW w:w="4410" w:type="dxa"/>
            <w:vAlign w:val="center"/>
          </w:tcPr>
          <w:p w:rsidR="0048140C" w:rsidRDefault="0048140C" w:rsidP="00832CA6">
            <w:pPr>
              <w:rPr>
                <w:rFonts w:ascii="Calibri" w:hAnsi="Calibri" w:cs="Arial"/>
              </w:rPr>
            </w:pPr>
            <w:r w:rsidRPr="0048140C">
              <w:rPr>
                <w:rFonts w:ascii="Calibri" w:hAnsi="Calibri" w:cs="Arial"/>
              </w:rPr>
              <w:t>Contract with payroll company or evidence of employment of or contract with persons to handle payroll; and copy of deduction policy.</w:t>
            </w:r>
          </w:p>
        </w:tc>
        <w:tc>
          <w:tcPr>
            <w:tcW w:w="3240" w:type="dxa"/>
            <w:vAlign w:val="center"/>
          </w:tcPr>
          <w:p w:rsidR="0048140C" w:rsidRPr="00E30568" w:rsidRDefault="0048140C" w:rsidP="00832CA6">
            <w:pPr>
              <w:rPr>
                <w:rFonts w:ascii="Calibri" w:eastAsia="Calibri" w:hAnsi="Calibri" w:cs="Times New Roman"/>
                <w:szCs w:val="23"/>
              </w:rPr>
            </w:pPr>
          </w:p>
        </w:tc>
        <w:tc>
          <w:tcPr>
            <w:tcW w:w="1350" w:type="dxa"/>
            <w:vAlign w:val="center"/>
          </w:tcPr>
          <w:p w:rsidR="0048140C" w:rsidRPr="00E30568" w:rsidRDefault="0048140C" w:rsidP="00832CA6">
            <w:pPr>
              <w:rPr>
                <w:rFonts w:ascii="Calibri" w:eastAsia="Calibri" w:hAnsi="Calibri" w:cs="Times New Roman"/>
                <w:szCs w:val="23"/>
              </w:rPr>
            </w:pPr>
          </w:p>
        </w:tc>
      </w:tr>
      <w:tr w:rsidR="00D52D7A" w:rsidRPr="005A7813" w:rsidTr="00EB2A27">
        <w:tc>
          <w:tcPr>
            <w:tcW w:w="13068" w:type="dxa"/>
            <w:gridSpan w:val="4"/>
            <w:shd w:val="clear" w:color="auto" w:fill="C0C0C0"/>
            <w:vAlign w:val="center"/>
          </w:tcPr>
          <w:p w:rsidR="00D52D7A" w:rsidRPr="005A7813" w:rsidRDefault="00D52D7A" w:rsidP="00832CA6">
            <w:pPr>
              <w:rPr>
                <w:rFonts w:ascii="Calibri" w:eastAsia="Calibri" w:hAnsi="Calibri" w:cs="Times New Roman"/>
                <w:b/>
                <w:szCs w:val="23"/>
              </w:rPr>
            </w:pPr>
            <w:r>
              <w:rPr>
                <w:rFonts w:ascii="Calibri" w:eastAsia="Calibri" w:hAnsi="Calibri" w:cs="Times New Roman"/>
                <w:b/>
                <w:szCs w:val="23"/>
              </w:rPr>
              <w:t>Compliance</w:t>
            </w:r>
          </w:p>
        </w:tc>
      </w:tr>
      <w:tr w:rsidR="00D52D7A" w:rsidRPr="00AF4958" w:rsidTr="00EB2A27">
        <w:tc>
          <w:tcPr>
            <w:tcW w:w="4068" w:type="dxa"/>
            <w:vAlign w:val="center"/>
          </w:tcPr>
          <w:p w:rsidR="00D52D7A" w:rsidRPr="00AF4958" w:rsidRDefault="00D52D7A" w:rsidP="00832CA6">
            <w:pPr>
              <w:rPr>
                <w:rFonts w:ascii="Calibri" w:eastAsia="Calibri" w:hAnsi="Calibri" w:cs="Times New Roman"/>
                <w:szCs w:val="23"/>
              </w:rPr>
            </w:pPr>
            <w:r w:rsidRPr="00D52D7A">
              <w:rPr>
                <w:rFonts w:ascii="Calibri" w:eastAsia="Calibri" w:hAnsi="Calibri" w:cs="Times New Roman"/>
                <w:szCs w:val="23"/>
              </w:rPr>
              <w:t>There is a staff person who is assigned to oversee and serve as the primary contact with regard to compliance.</w:t>
            </w:r>
          </w:p>
        </w:tc>
        <w:tc>
          <w:tcPr>
            <w:tcW w:w="4410" w:type="dxa"/>
            <w:vAlign w:val="center"/>
          </w:tcPr>
          <w:p w:rsidR="00D52D7A" w:rsidRPr="00AF4958" w:rsidRDefault="00D52D7A" w:rsidP="00832CA6">
            <w:pPr>
              <w:rPr>
                <w:rFonts w:ascii="Calibri" w:eastAsia="Calibri" w:hAnsi="Calibri" w:cs="Times New Roman"/>
                <w:szCs w:val="23"/>
              </w:rPr>
            </w:pPr>
            <w:r w:rsidRPr="00D52D7A">
              <w:rPr>
                <w:rFonts w:ascii="Calibri" w:eastAsia="Calibri" w:hAnsi="Calibri" w:cs="Times New Roman"/>
                <w:szCs w:val="23"/>
              </w:rPr>
              <w:t>Name of individual and contact information must be submitted to the Institute.</w:t>
            </w:r>
          </w:p>
        </w:tc>
        <w:tc>
          <w:tcPr>
            <w:tcW w:w="3240" w:type="dxa"/>
          </w:tcPr>
          <w:p w:rsidR="00D52D7A" w:rsidRPr="00AF4958" w:rsidRDefault="00D52D7A" w:rsidP="00832CA6">
            <w:pPr>
              <w:rPr>
                <w:rFonts w:ascii="Calibri" w:eastAsia="Calibri" w:hAnsi="Calibri" w:cs="Times New Roman"/>
                <w:szCs w:val="23"/>
              </w:rPr>
            </w:pPr>
          </w:p>
        </w:tc>
        <w:tc>
          <w:tcPr>
            <w:tcW w:w="1350" w:type="dxa"/>
          </w:tcPr>
          <w:p w:rsidR="00D52D7A" w:rsidRPr="00AF4958" w:rsidRDefault="00D52D7A" w:rsidP="00832CA6">
            <w:pPr>
              <w:rPr>
                <w:rFonts w:ascii="Calibri" w:eastAsia="Calibri" w:hAnsi="Calibri" w:cs="Times New Roman"/>
                <w:szCs w:val="23"/>
              </w:rPr>
            </w:pPr>
          </w:p>
        </w:tc>
      </w:tr>
    </w:tbl>
    <w:p w:rsidR="00A30A8D" w:rsidRDefault="00A30A8D" w:rsidP="00667DA7"/>
    <w:p w:rsidR="001C2022" w:rsidRPr="001C2022" w:rsidRDefault="001C2022" w:rsidP="001C2022">
      <w:pPr>
        <w:rPr>
          <w:i/>
        </w:rPr>
      </w:pPr>
      <w:r w:rsidRPr="001C2022">
        <w:rPr>
          <w:i/>
        </w:rPr>
        <w:t>If the Initial Statement Process is not complete, the Institute will check for the following:</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410"/>
        <w:gridCol w:w="3240"/>
        <w:gridCol w:w="1350"/>
      </w:tblGrid>
      <w:tr w:rsidR="001C2022" w:rsidRPr="00E30568" w:rsidTr="00C8284E">
        <w:trPr>
          <w:trHeight w:val="669"/>
        </w:trPr>
        <w:tc>
          <w:tcPr>
            <w:tcW w:w="4068" w:type="dxa"/>
            <w:vAlign w:val="center"/>
          </w:tcPr>
          <w:p w:rsidR="001C2022" w:rsidRPr="001C2022" w:rsidRDefault="001C2022" w:rsidP="001C2022">
            <w:pPr>
              <w:rPr>
                <w:rFonts w:ascii="Calibri" w:hAnsi="Calibri" w:cs="Arial"/>
              </w:rPr>
            </w:pPr>
            <w:r>
              <w:rPr>
                <w:rFonts w:ascii="Calibri" w:hAnsi="Calibri" w:cs="Arial"/>
              </w:rPr>
              <w:t>Initial statement process</w:t>
            </w:r>
          </w:p>
        </w:tc>
        <w:tc>
          <w:tcPr>
            <w:tcW w:w="4410" w:type="dxa"/>
            <w:vAlign w:val="center"/>
          </w:tcPr>
          <w:p w:rsidR="001C2022" w:rsidRPr="001C2022" w:rsidRDefault="001C2022" w:rsidP="00C8284E">
            <w:pPr>
              <w:rPr>
                <w:rFonts w:ascii="Calibri" w:hAnsi="Calibri" w:cs="Arial"/>
              </w:rPr>
            </w:pPr>
            <w:r w:rsidRPr="001C2022">
              <w:rPr>
                <w:rFonts w:ascii="Calibri" w:hAnsi="Calibri" w:cs="Arial"/>
              </w:rPr>
              <w:t>Report by independent auditor that systems are established and working for the school to take in revenue and expend on programs</w:t>
            </w:r>
            <w:r>
              <w:rPr>
                <w:rFonts w:ascii="Calibri" w:hAnsi="Calibri" w:cs="Arial"/>
              </w:rPr>
              <w:t>.</w:t>
            </w:r>
          </w:p>
        </w:tc>
        <w:tc>
          <w:tcPr>
            <w:tcW w:w="3240" w:type="dxa"/>
            <w:vAlign w:val="center"/>
          </w:tcPr>
          <w:p w:rsidR="001C2022" w:rsidRPr="001C2022" w:rsidRDefault="001C2022" w:rsidP="00C8284E">
            <w:pPr>
              <w:rPr>
                <w:rFonts w:ascii="Calibri" w:eastAsia="Calibri" w:hAnsi="Calibri" w:cs="Times New Roman"/>
                <w:szCs w:val="23"/>
              </w:rPr>
            </w:pPr>
          </w:p>
        </w:tc>
        <w:tc>
          <w:tcPr>
            <w:tcW w:w="1350" w:type="dxa"/>
            <w:vAlign w:val="center"/>
          </w:tcPr>
          <w:p w:rsidR="001C2022" w:rsidRPr="002A26B8" w:rsidRDefault="001C2022" w:rsidP="00C8284E">
            <w:pPr>
              <w:rPr>
                <w:rFonts w:ascii="Calibri" w:eastAsia="Calibri" w:hAnsi="Calibri" w:cs="Times New Roman"/>
                <w:szCs w:val="23"/>
                <w:highlight w:val="yellow"/>
              </w:rPr>
            </w:pPr>
          </w:p>
        </w:tc>
      </w:tr>
    </w:tbl>
    <w:p w:rsidR="001C2022" w:rsidRDefault="001C2022" w:rsidP="00667DA7"/>
    <w:sectPr w:rsidR="001C2022" w:rsidSect="00D90BD3">
      <w:headerReference w:type="default" r:id="rId8"/>
      <w:footerReference w:type="default" r:id="rId9"/>
      <w:pgSz w:w="15840" w:h="12240" w:orient="landscape" w:code="1"/>
      <w:pgMar w:top="5"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A6" w:rsidRDefault="00832CA6" w:rsidP="00675999">
      <w:r>
        <w:separator/>
      </w:r>
    </w:p>
  </w:endnote>
  <w:endnote w:type="continuationSeparator" w:id="0">
    <w:p w:rsidR="00832CA6" w:rsidRDefault="00832CA6" w:rsidP="0067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826791"/>
      <w:docPartObj>
        <w:docPartGallery w:val="Page Numbers (Bottom of Page)"/>
        <w:docPartUnique/>
      </w:docPartObj>
    </w:sdtPr>
    <w:sdtEndPr>
      <w:rPr>
        <w:color w:val="7F7F7F" w:themeColor="background1" w:themeShade="7F"/>
        <w:spacing w:val="60"/>
        <w:sz w:val="20"/>
        <w:szCs w:val="20"/>
      </w:rPr>
    </w:sdtEndPr>
    <w:sdtContent>
      <w:p w:rsidR="00832CA6" w:rsidRPr="00E86900" w:rsidRDefault="0019683C">
        <w:pPr>
          <w:pStyle w:val="Footer"/>
          <w:pBdr>
            <w:top w:val="single" w:sz="4" w:space="1" w:color="D9D9D9" w:themeColor="background1" w:themeShade="D9"/>
          </w:pBdr>
          <w:jc w:val="right"/>
          <w:rPr>
            <w:sz w:val="20"/>
            <w:szCs w:val="20"/>
          </w:rPr>
        </w:pPr>
        <w:r w:rsidRPr="002F6468">
          <w:rPr>
            <w:sz w:val="20"/>
            <w:szCs w:val="20"/>
          </w:rPr>
          <w:fldChar w:fldCharType="begin"/>
        </w:r>
        <w:r w:rsidR="002F6468" w:rsidRPr="002F6468">
          <w:rPr>
            <w:sz w:val="20"/>
            <w:szCs w:val="20"/>
          </w:rPr>
          <w:instrText xml:space="preserve"> PAGE   \* MERGEFORMAT </w:instrText>
        </w:r>
        <w:r w:rsidRPr="002F6468">
          <w:rPr>
            <w:sz w:val="20"/>
            <w:szCs w:val="20"/>
          </w:rPr>
          <w:fldChar w:fldCharType="separate"/>
        </w:r>
        <w:r w:rsidR="00663371">
          <w:rPr>
            <w:noProof/>
            <w:sz w:val="20"/>
            <w:szCs w:val="20"/>
          </w:rPr>
          <w:t>1</w:t>
        </w:r>
        <w:r w:rsidRPr="002F6468">
          <w:rPr>
            <w:sz w:val="20"/>
            <w:szCs w:val="20"/>
          </w:rPr>
          <w:fldChar w:fldCharType="end"/>
        </w:r>
        <w:r w:rsidR="002F6468" w:rsidRPr="002F6468">
          <w:rPr>
            <w:sz w:val="20"/>
            <w:szCs w:val="20"/>
          </w:rPr>
          <w:t xml:space="preserve"> | </w:t>
        </w:r>
        <w:r w:rsidR="00835631">
          <w:rPr>
            <w:color w:val="7F7F7F" w:themeColor="background1" w:themeShade="7F"/>
            <w:spacing w:val="60"/>
            <w:sz w:val="20"/>
            <w:szCs w:val="20"/>
          </w:rPr>
          <w:t>Updated 7/2015</w:t>
        </w:r>
      </w:p>
    </w:sdtContent>
  </w:sdt>
  <w:p w:rsidR="00832CA6" w:rsidRDefault="00832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A6" w:rsidRDefault="00832CA6" w:rsidP="00675999">
      <w:r>
        <w:separator/>
      </w:r>
    </w:p>
  </w:footnote>
  <w:footnote w:type="continuationSeparator" w:id="0">
    <w:p w:rsidR="00832CA6" w:rsidRDefault="00832CA6" w:rsidP="00675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D6" w:rsidRDefault="00832CA6" w:rsidP="00D561D6">
    <w:pPr>
      <w:jc w:val="center"/>
      <w:rPr>
        <w:b/>
        <w:sz w:val="28"/>
        <w:szCs w:val="28"/>
      </w:rPr>
    </w:pPr>
    <w:r w:rsidRPr="00675999">
      <w:rPr>
        <w:noProof/>
      </w:rPr>
      <w:drawing>
        <wp:inline distT="0" distB="0" distL="0" distR="0" wp14:anchorId="230E5B01" wp14:editId="78C60C80">
          <wp:extent cx="2781300" cy="826879"/>
          <wp:effectExtent l="19050" t="0" r="0" b="0"/>
          <wp:docPr id="3" name="Picture 0" descr="Charter Schools Institute logo 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 Schools Institute logo fin.jpg"/>
                  <pic:cNvPicPr/>
                </pic:nvPicPr>
                <pic:blipFill>
                  <a:blip r:embed="rId1"/>
                  <a:stretch>
                    <a:fillRect/>
                  </a:stretch>
                </pic:blipFill>
                <pic:spPr>
                  <a:xfrm>
                    <a:off x="0" y="0"/>
                    <a:ext cx="2791665" cy="829961"/>
                  </a:xfrm>
                  <a:prstGeom prst="rect">
                    <a:avLst/>
                  </a:prstGeom>
                </pic:spPr>
              </pic:pic>
            </a:graphicData>
          </a:graphic>
        </wp:inline>
      </w:drawing>
    </w:r>
  </w:p>
  <w:p w:rsidR="00917432" w:rsidRPr="00917432" w:rsidRDefault="00917432" w:rsidP="00D561D6">
    <w:pPr>
      <w:jc w:val="center"/>
      <w:rPr>
        <w:b/>
        <w:sz w:val="28"/>
        <w:szCs w:val="28"/>
      </w:rPr>
    </w:pPr>
    <w:r w:rsidRPr="00917432">
      <w:rPr>
        <w:b/>
        <w:sz w:val="28"/>
        <w:szCs w:val="28"/>
      </w:rPr>
      <w:t>PRIOR ACTION CHECKLIST</w:t>
    </w:r>
    <w:r w:rsidR="00D561D6">
      <w:rPr>
        <w:b/>
        <w:sz w:val="28"/>
        <w:szCs w:val="28"/>
      </w:rPr>
      <w:t>- STANDALONE SCHOOL</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410"/>
      <w:gridCol w:w="3240"/>
      <w:gridCol w:w="1350"/>
    </w:tblGrid>
    <w:tr w:rsidR="00832CA6" w:rsidRPr="00AF4958" w:rsidTr="00D90BD3">
      <w:trPr>
        <w:trHeight w:val="288"/>
      </w:trPr>
      <w:tc>
        <w:tcPr>
          <w:tcW w:w="4068" w:type="dxa"/>
          <w:vAlign w:val="center"/>
        </w:tcPr>
        <w:p w:rsidR="007154B1" w:rsidRDefault="00832CA6">
          <w:pPr>
            <w:pStyle w:val="Header"/>
            <w:rPr>
              <w:rFonts w:ascii="Calibri" w:eastAsia="Calibri" w:hAnsi="Calibri" w:cs="Times New Roman"/>
              <w:b/>
              <w:szCs w:val="23"/>
            </w:rPr>
          </w:pPr>
          <w:r w:rsidRPr="00AF4958">
            <w:rPr>
              <w:rFonts w:ascii="Calibri" w:eastAsia="Calibri" w:hAnsi="Calibri" w:cs="Times New Roman"/>
              <w:b/>
              <w:szCs w:val="23"/>
            </w:rPr>
            <w:t>Item</w:t>
          </w:r>
        </w:p>
      </w:tc>
      <w:tc>
        <w:tcPr>
          <w:tcW w:w="4410" w:type="dxa"/>
          <w:vAlign w:val="center"/>
        </w:tcPr>
        <w:p w:rsidR="00832CA6" w:rsidRPr="00AF4958" w:rsidRDefault="00832CA6" w:rsidP="00832CA6">
          <w:pPr>
            <w:jc w:val="center"/>
            <w:rPr>
              <w:rFonts w:ascii="Calibri" w:eastAsia="Calibri" w:hAnsi="Calibri" w:cs="Times New Roman"/>
              <w:b/>
              <w:szCs w:val="23"/>
            </w:rPr>
          </w:pPr>
          <w:r w:rsidRPr="00AF4958">
            <w:rPr>
              <w:rFonts w:ascii="Calibri" w:eastAsia="Calibri" w:hAnsi="Calibri" w:cs="Times New Roman"/>
              <w:b/>
              <w:szCs w:val="23"/>
            </w:rPr>
            <w:t>Deliverable</w:t>
          </w:r>
        </w:p>
      </w:tc>
      <w:tc>
        <w:tcPr>
          <w:tcW w:w="3240" w:type="dxa"/>
          <w:vAlign w:val="center"/>
        </w:tcPr>
        <w:p w:rsidR="00832CA6" w:rsidRPr="00AF4958" w:rsidRDefault="00832CA6" w:rsidP="00832CA6">
          <w:pPr>
            <w:jc w:val="center"/>
            <w:rPr>
              <w:rFonts w:ascii="Calibri" w:eastAsia="Calibri" w:hAnsi="Calibri" w:cs="Times New Roman"/>
              <w:b/>
              <w:szCs w:val="23"/>
            </w:rPr>
          </w:pPr>
          <w:r w:rsidRPr="00AF4958">
            <w:rPr>
              <w:rFonts w:ascii="Calibri" w:eastAsia="Calibri" w:hAnsi="Calibri" w:cs="Times New Roman"/>
              <w:b/>
              <w:szCs w:val="23"/>
            </w:rPr>
            <w:t>Comments</w:t>
          </w:r>
        </w:p>
      </w:tc>
      <w:tc>
        <w:tcPr>
          <w:tcW w:w="1350" w:type="dxa"/>
          <w:vAlign w:val="center"/>
        </w:tcPr>
        <w:p w:rsidR="00832CA6" w:rsidRPr="00AF4958" w:rsidRDefault="00832CA6" w:rsidP="00832CA6">
          <w:pPr>
            <w:jc w:val="center"/>
            <w:rPr>
              <w:rFonts w:ascii="Calibri" w:eastAsia="Calibri" w:hAnsi="Calibri" w:cs="Times New Roman"/>
              <w:b/>
              <w:szCs w:val="23"/>
            </w:rPr>
          </w:pPr>
          <w:r w:rsidRPr="00AF4958">
            <w:rPr>
              <w:rFonts w:ascii="Calibri" w:eastAsia="Calibri" w:hAnsi="Calibri" w:cs="Times New Roman"/>
              <w:b/>
              <w:szCs w:val="23"/>
            </w:rPr>
            <w:t>Completed</w:t>
          </w:r>
        </w:p>
      </w:tc>
    </w:tr>
  </w:tbl>
  <w:p w:rsidR="00832CA6" w:rsidRPr="00EB2A27" w:rsidRDefault="00832CA6" w:rsidP="00E8690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144FA"/>
    <w:multiLevelType w:val="hybridMultilevel"/>
    <w:tmpl w:val="D45C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826460"/>
    <w:multiLevelType w:val="hybridMultilevel"/>
    <w:tmpl w:val="FAE2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4B67A3"/>
    <w:multiLevelType w:val="hybridMultilevel"/>
    <w:tmpl w:val="41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3C4C30"/>
    <w:multiLevelType w:val="hybridMultilevel"/>
    <w:tmpl w:val="6816AE66"/>
    <w:lvl w:ilvl="0" w:tplc="2E0A8D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
  <w:rsids>
    <w:rsidRoot w:val="00A30A8D"/>
    <w:rsid w:val="000103C5"/>
    <w:rsid w:val="000132BF"/>
    <w:rsid w:val="000146E5"/>
    <w:rsid w:val="00033976"/>
    <w:rsid w:val="00075F74"/>
    <w:rsid w:val="0008637F"/>
    <w:rsid w:val="000B3308"/>
    <w:rsid w:val="000D425F"/>
    <w:rsid w:val="00162CD4"/>
    <w:rsid w:val="001829A0"/>
    <w:rsid w:val="0019683C"/>
    <w:rsid w:val="001B212E"/>
    <w:rsid w:val="001C0EEE"/>
    <w:rsid w:val="001C2022"/>
    <w:rsid w:val="001E0704"/>
    <w:rsid w:val="00257FC7"/>
    <w:rsid w:val="002773F4"/>
    <w:rsid w:val="002A26B8"/>
    <w:rsid w:val="002A57EA"/>
    <w:rsid w:val="002A66C8"/>
    <w:rsid w:val="002C70C5"/>
    <w:rsid w:val="002E64B6"/>
    <w:rsid w:val="002F6468"/>
    <w:rsid w:val="00312C0D"/>
    <w:rsid w:val="00321243"/>
    <w:rsid w:val="00340253"/>
    <w:rsid w:val="00343BD6"/>
    <w:rsid w:val="00383C47"/>
    <w:rsid w:val="003A4263"/>
    <w:rsid w:val="00405F63"/>
    <w:rsid w:val="0041641C"/>
    <w:rsid w:val="00435B93"/>
    <w:rsid w:val="00466049"/>
    <w:rsid w:val="0048140C"/>
    <w:rsid w:val="00482431"/>
    <w:rsid w:val="004873C5"/>
    <w:rsid w:val="004958CC"/>
    <w:rsid w:val="004A09E6"/>
    <w:rsid w:val="004C34DA"/>
    <w:rsid w:val="00502DE8"/>
    <w:rsid w:val="00522A2F"/>
    <w:rsid w:val="0052347A"/>
    <w:rsid w:val="005241DA"/>
    <w:rsid w:val="00554155"/>
    <w:rsid w:val="00587081"/>
    <w:rsid w:val="005A3E7C"/>
    <w:rsid w:val="005B5890"/>
    <w:rsid w:val="005B7601"/>
    <w:rsid w:val="005C03B4"/>
    <w:rsid w:val="005C770C"/>
    <w:rsid w:val="005D4185"/>
    <w:rsid w:val="005E12ED"/>
    <w:rsid w:val="00615EE4"/>
    <w:rsid w:val="00640388"/>
    <w:rsid w:val="00656269"/>
    <w:rsid w:val="0066145F"/>
    <w:rsid w:val="00663371"/>
    <w:rsid w:val="00663C0C"/>
    <w:rsid w:val="00667DA7"/>
    <w:rsid w:val="00675999"/>
    <w:rsid w:val="006775B7"/>
    <w:rsid w:val="006A63E7"/>
    <w:rsid w:val="006A6548"/>
    <w:rsid w:val="006D0220"/>
    <w:rsid w:val="006F2D65"/>
    <w:rsid w:val="007154B1"/>
    <w:rsid w:val="007246DE"/>
    <w:rsid w:val="00731644"/>
    <w:rsid w:val="00734DAE"/>
    <w:rsid w:val="007522FD"/>
    <w:rsid w:val="00754506"/>
    <w:rsid w:val="007667E6"/>
    <w:rsid w:val="00776988"/>
    <w:rsid w:val="00784F3F"/>
    <w:rsid w:val="00787968"/>
    <w:rsid w:val="00792536"/>
    <w:rsid w:val="007B15A0"/>
    <w:rsid w:val="007E7C28"/>
    <w:rsid w:val="007F0080"/>
    <w:rsid w:val="007F3379"/>
    <w:rsid w:val="007F7B86"/>
    <w:rsid w:val="00822B58"/>
    <w:rsid w:val="00826D31"/>
    <w:rsid w:val="0083106E"/>
    <w:rsid w:val="0083228B"/>
    <w:rsid w:val="00832CA6"/>
    <w:rsid w:val="00835631"/>
    <w:rsid w:val="008445CB"/>
    <w:rsid w:val="00854722"/>
    <w:rsid w:val="008632FA"/>
    <w:rsid w:val="00883A33"/>
    <w:rsid w:val="0088474A"/>
    <w:rsid w:val="0089021D"/>
    <w:rsid w:val="00890E94"/>
    <w:rsid w:val="00890F25"/>
    <w:rsid w:val="00891709"/>
    <w:rsid w:val="008A499B"/>
    <w:rsid w:val="008E0759"/>
    <w:rsid w:val="008E24BF"/>
    <w:rsid w:val="008E531E"/>
    <w:rsid w:val="0090684B"/>
    <w:rsid w:val="00916461"/>
    <w:rsid w:val="00917432"/>
    <w:rsid w:val="00930048"/>
    <w:rsid w:val="00936F9F"/>
    <w:rsid w:val="0095026D"/>
    <w:rsid w:val="009961C1"/>
    <w:rsid w:val="009A3C07"/>
    <w:rsid w:val="009A5D34"/>
    <w:rsid w:val="009C5036"/>
    <w:rsid w:val="009C6D38"/>
    <w:rsid w:val="00A30924"/>
    <w:rsid w:val="00A30A8D"/>
    <w:rsid w:val="00A83D8A"/>
    <w:rsid w:val="00A90131"/>
    <w:rsid w:val="00AC7BD0"/>
    <w:rsid w:val="00AE6FD5"/>
    <w:rsid w:val="00AF60E4"/>
    <w:rsid w:val="00B0377C"/>
    <w:rsid w:val="00B304BD"/>
    <w:rsid w:val="00B35155"/>
    <w:rsid w:val="00B55155"/>
    <w:rsid w:val="00B729AF"/>
    <w:rsid w:val="00BA2AB6"/>
    <w:rsid w:val="00BD72EF"/>
    <w:rsid w:val="00BE5554"/>
    <w:rsid w:val="00BE7DFF"/>
    <w:rsid w:val="00BF5BF3"/>
    <w:rsid w:val="00C27217"/>
    <w:rsid w:val="00C34AE6"/>
    <w:rsid w:val="00C665B8"/>
    <w:rsid w:val="00C8241F"/>
    <w:rsid w:val="00C975C1"/>
    <w:rsid w:val="00CC37A9"/>
    <w:rsid w:val="00CC5BCA"/>
    <w:rsid w:val="00D20E6E"/>
    <w:rsid w:val="00D24B89"/>
    <w:rsid w:val="00D26D0C"/>
    <w:rsid w:val="00D33695"/>
    <w:rsid w:val="00D43CE6"/>
    <w:rsid w:val="00D475C9"/>
    <w:rsid w:val="00D5155B"/>
    <w:rsid w:val="00D52D7A"/>
    <w:rsid w:val="00D561D6"/>
    <w:rsid w:val="00D90BD3"/>
    <w:rsid w:val="00DD5D51"/>
    <w:rsid w:val="00E2052B"/>
    <w:rsid w:val="00E23F68"/>
    <w:rsid w:val="00E451BC"/>
    <w:rsid w:val="00E85421"/>
    <w:rsid w:val="00E86900"/>
    <w:rsid w:val="00EB2A27"/>
    <w:rsid w:val="00ED1C8F"/>
    <w:rsid w:val="00ED3597"/>
    <w:rsid w:val="00ED6C1E"/>
    <w:rsid w:val="00EE4BC0"/>
    <w:rsid w:val="00F22C8F"/>
    <w:rsid w:val="00F367FE"/>
    <w:rsid w:val="00F57359"/>
    <w:rsid w:val="00F76BDA"/>
    <w:rsid w:val="00F85D8C"/>
    <w:rsid w:val="00F86C00"/>
    <w:rsid w:val="00FA5512"/>
    <w:rsid w:val="00FC6605"/>
    <w:rsid w:val="00FF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1DA"/>
  </w:style>
  <w:style w:type="paragraph" w:styleId="Heading2">
    <w:name w:val="heading 2"/>
    <w:basedOn w:val="Normal"/>
    <w:next w:val="Normal"/>
    <w:link w:val="Heading2Char"/>
    <w:qFormat/>
    <w:rsid w:val="00A30A8D"/>
    <w:pPr>
      <w:keepNext/>
      <w:tabs>
        <w:tab w:val="left" w:pos="12240"/>
        <w:tab w:val="left" w:pos="12360"/>
      </w:tabs>
      <w:spacing w:before="240" w:after="60"/>
      <w:outlineLvl w:val="1"/>
    </w:pPr>
    <w:rPr>
      <w:rFonts w:ascii="Times New Roman" w:eastAsia="Times New Roman" w:hAnsi="Times New Roman" w:cs="Arial"/>
      <w:b/>
      <w:iCs/>
      <w:smallCap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0A8D"/>
    <w:rPr>
      <w:rFonts w:ascii="Times New Roman" w:eastAsia="Times New Roman" w:hAnsi="Times New Roman" w:cs="Arial"/>
      <w:b/>
      <w:iCs/>
      <w:smallCaps/>
      <w:color w:val="FFFFFF"/>
      <w:sz w:val="28"/>
      <w:szCs w:val="28"/>
    </w:rPr>
  </w:style>
  <w:style w:type="paragraph" w:styleId="ListParagraph">
    <w:name w:val="List Paragraph"/>
    <w:basedOn w:val="Normal"/>
    <w:uiPriority w:val="34"/>
    <w:qFormat/>
    <w:rsid w:val="006A63E7"/>
    <w:pPr>
      <w:ind w:left="720"/>
      <w:contextualSpacing/>
    </w:pPr>
  </w:style>
  <w:style w:type="paragraph" w:styleId="BalloonText">
    <w:name w:val="Balloon Text"/>
    <w:basedOn w:val="Normal"/>
    <w:link w:val="BalloonTextChar"/>
    <w:uiPriority w:val="99"/>
    <w:semiHidden/>
    <w:unhideWhenUsed/>
    <w:rsid w:val="00675999"/>
    <w:rPr>
      <w:rFonts w:ascii="Tahoma" w:hAnsi="Tahoma" w:cs="Tahoma"/>
      <w:sz w:val="16"/>
      <w:szCs w:val="16"/>
    </w:rPr>
  </w:style>
  <w:style w:type="character" w:customStyle="1" w:styleId="BalloonTextChar">
    <w:name w:val="Balloon Text Char"/>
    <w:basedOn w:val="DefaultParagraphFont"/>
    <w:link w:val="BalloonText"/>
    <w:uiPriority w:val="99"/>
    <w:semiHidden/>
    <w:rsid w:val="00675999"/>
    <w:rPr>
      <w:rFonts w:ascii="Tahoma" w:hAnsi="Tahoma" w:cs="Tahoma"/>
      <w:sz w:val="16"/>
      <w:szCs w:val="16"/>
    </w:rPr>
  </w:style>
  <w:style w:type="paragraph" w:styleId="Header">
    <w:name w:val="header"/>
    <w:basedOn w:val="Normal"/>
    <w:link w:val="HeaderChar"/>
    <w:uiPriority w:val="99"/>
    <w:unhideWhenUsed/>
    <w:rsid w:val="00675999"/>
    <w:pPr>
      <w:tabs>
        <w:tab w:val="center" w:pos="4680"/>
        <w:tab w:val="right" w:pos="9360"/>
      </w:tabs>
    </w:pPr>
  </w:style>
  <w:style w:type="character" w:customStyle="1" w:styleId="HeaderChar">
    <w:name w:val="Header Char"/>
    <w:basedOn w:val="DefaultParagraphFont"/>
    <w:link w:val="Header"/>
    <w:uiPriority w:val="99"/>
    <w:rsid w:val="00675999"/>
  </w:style>
  <w:style w:type="paragraph" w:styleId="Footer">
    <w:name w:val="footer"/>
    <w:basedOn w:val="Normal"/>
    <w:link w:val="FooterChar"/>
    <w:uiPriority w:val="99"/>
    <w:unhideWhenUsed/>
    <w:rsid w:val="00675999"/>
    <w:pPr>
      <w:tabs>
        <w:tab w:val="center" w:pos="4680"/>
        <w:tab w:val="right" w:pos="9360"/>
      </w:tabs>
    </w:pPr>
  </w:style>
  <w:style w:type="character" w:customStyle="1" w:styleId="FooterChar">
    <w:name w:val="Footer Char"/>
    <w:basedOn w:val="DefaultParagraphFont"/>
    <w:link w:val="Footer"/>
    <w:uiPriority w:val="99"/>
    <w:rsid w:val="00675999"/>
  </w:style>
  <w:style w:type="character" w:styleId="CommentReference">
    <w:name w:val="annotation reference"/>
    <w:basedOn w:val="DefaultParagraphFont"/>
    <w:uiPriority w:val="99"/>
    <w:semiHidden/>
    <w:unhideWhenUsed/>
    <w:rsid w:val="00832CA6"/>
    <w:rPr>
      <w:sz w:val="16"/>
      <w:szCs w:val="16"/>
    </w:rPr>
  </w:style>
  <w:style w:type="paragraph" w:styleId="CommentText">
    <w:name w:val="annotation text"/>
    <w:basedOn w:val="Normal"/>
    <w:link w:val="CommentTextChar"/>
    <w:uiPriority w:val="99"/>
    <w:semiHidden/>
    <w:unhideWhenUsed/>
    <w:rsid w:val="00832CA6"/>
    <w:rPr>
      <w:sz w:val="20"/>
      <w:szCs w:val="20"/>
    </w:rPr>
  </w:style>
  <w:style w:type="character" w:customStyle="1" w:styleId="CommentTextChar">
    <w:name w:val="Comment Text Char"/>
    <w:basedOn w:val="DefaultParagraphFont"/>
    <w:link w:val="CommentText"/>
    <w:uiPriority w:val="99"/>
    <w:semiHidden/>
    <w:rsid w:val="00832CA6"/>
    <w:rPr>
      <w:sz w:val="20"/>
      <w:szCs w:val="20"/>
    </w:rPr>
  </w:style>
  <w:style w:type="paragraph" w:styleId="CommentSubject">
    <w:name w:val="annotation subject"/>
    <w:basedOn w:val="CommentText"/>
    <w:next w:val="CommentText"/>
    <w:link w:val="CommentSubjectChar"/>
    <w:uiPriority w:val="99"/>
    <w:semiHidden/>
    <w:unhideWhenUsed/>
    <w:rsid w:val="00832CA6"/>
    <w:rPr>
      <w:b/>
      <w:bCs/>
    </w:rPr>
  </w:style>
  <w:style w:type="character" w:customStyle="1" w:styleId="CommentSubjectChar">
    <w:name w:val="Comment Subject Char"/>
    <w:basedOn w:val="CommentTextChar"/>
    <w:link w:val="CommentSubject"/>
    <w:uiPriority w:val="99"/>
    <w:semiHidden/>
    <w:rsid w:val="00832C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4714">
      <w:bodyDiv w:val="1"/>
      <w:marLeft w:val="0"/>
      <w:marRight w:val="0"/>
      <w:marTop w:val="0"/>
      <w:marBottom w:val="0"/>
      <w:divBdr>
        <w:top w:val="none" w:sz="0" w:space="0" w:color="auto"/>
        <w:left w:val="none" w:sz="0" w:space="0" w:color="auto"/>
        <w:bottom w:val="none" w:sz="0" w:space="0" w:color="auto"/>
        <w:right w:val="none" w:sz="0" w:space="0" w:color="auto"/>
      </w:divBdr>
    </w:div>
    <w:div w:id="181363256">
      <w:bodyDiv w:val="1"/>
      <w:marLeft w:val="0"/>
      <w:marRight w:val="0"/>
      <w:marTop w:val="0"/>
      <w:marBottom w:val="0"/>
      <w:divBdr>
        <w:top w:val="none" w:sz="0" w:space="0" w:color="auto"/>
        <w:left w:val="none" w:sz="0" w:space="0" w:color="auto"/>
        <w:bottom w:val="none" w:sz="0" w:space="0" w:color="auto"/>
        <w:right w:val="none" w:sz="0" w:space="0" w:color="auto"/>
      </w:divBdr>
    </w:div>
    <w:div w:id="357126579">
      <w:bodyDiv w:val="1"/>
      <w:marLeft w:val="0"/>
      <w:marRight w:val="0"/>
      <w:marTop w:val="0"/>
      <w:marBottom w:val="0"/>
      <w:divBdr>
        <w:top w:val="none" w:sz="0" w:space="0" w:color="auto"/>
        <w:left w:val="none" w:sz="0" w:space="0" w:color="auto"/>
        <w:bottom w:val="none" w:sz="0" w:space="0" w:color="auto"/>
        <w:right w:val="none" w:sz="0" w:space="0" w:color="auto"/>
      </w:divBdr>
    </w:div>
    <w:div w:id="357389249">
      <w:bodyDiv w:val="1"/>
      <w:marLeft w:val="0"/>
      <w:marRight w:val="0"/>
      <w:marTop w:val="0"/>
      <w:marBottom w:val="0"/>
      <w:divBdr>
        <w:top w:val="none" w:sz="0" w:space="0" w:color="auto"/>
        <w:left w:val="none" w:sz="0" w:space="0" w:color="auto"/>
        <w:bottom w:val="none" w:sz="0" w:space="0" w:color="auto"/>
        <w:right w:val="none" w:sz="0" w:space="0" w:color="auto"/>
      </w:divBdr>
    </w:div>
    <w:div w:id="385565600">
      <w:bodyDiv w:val="1"/>
      <w:marLeft w:val="0"/>
      <w:marRight w:val="0"/>
      <w:marTop w:val="0"/>
      <w:marBottom w:val="0"/>
      <w:divBdr>
        <w:top w:val="none" w:sz="0" w:space="0" w:color="auto"/>
        <w:left w:val="none" w:sz="0" w:space="0" w:color="auto"/>
        <w:bottom w:val="none" w:sz="0" w:space="0" w:color="auto"/>
        <w:right w:val="none" w:sz="0" w:space="0" w:color="auto"/>
      </w:divBdr>
    </w:div>
    <w:div w:id="519903862">
      <w:bodyDiv w:val="1"/>
      <w:marLeft w:val="0"/>
      <w:marRight w:val="0"/>
      <w:marTop w:val="0"/>
      <w:marBottom w:val="0"/>
      <w:divBdr>
        <w:top w:val="none" w:sz="0" w:space="0" w:color="auto"/>
        <w:left w:val="none" w:sz="0" w:space="0" w:color="auto"/>
        <w:bottom w:val="none" w:sz="0" w:space="0" w:color="auto"/>
        <w:right w:val="none" w:sz="0" w:space="0" w:color="auto"/>
      </w:divBdr>
    </w:div>
    <w:div w:id="603612954">
      <w:bodyDiv w:val="1"/>
      <w:marLeft w:val="0"/>
      <w:marRight w:val="0"/>
      <w:marTop w:val="0"/>
      <w:marBottom w:val="0"/>
      <w:divBdr>
        <w:top w:val="none" w:sz="0" w:space="0" w:color="auto"/>
        <w:left w:val="none" w:sz="0" w:space="0" w:color="auto"/>
        <w:bottom w:val="none" w:sz="0" w:space="0" w:color="auto"/>
        <w:right w:val="none" w:sz="0" w:space="0" w:color="auto"/>
      </w:divBdr>
    </w:div>
    <w:div w:id="679699877">
      <w:bodyDiv w:val="1"/>
      <w:marLeft w:val="0"/>
      <w:marRight w:val="0"/>
      <w:marTop w:val="0"/>
      <w:marBottom w:val="0"/>
      <w:divBdr>
        <w:top w:val="none" w:sz="0" w:space="0" w:color="auto"/>
        <w:left w:val="none" w:sz="0" w:space="0" w:color="auto"/>
        <w:bottom w:val="none" w:sz="0" w:space="0" w:color="auto"/>
        <w:right w:val="none" w:sz="0" w:space="0" w:color="auto"/>
      </w:divBdr>
    </w:div>
    <w:div w:id="683823568">
      <w:bodyDiv w:val="1"/>
      <w:marLeft w:val="0"/>
      <w:marRight w:val="0"/>
      <w:marTop w:val="0"/>
      <w:marBottom w:val="0"/>
      <w:divBdr>
        <w:top w:val="none" w:sz="0" w:space="0" w:color="auto"/>
        <w:left w:val="none" w:sz="0" w:space="0" w:color="auto"/>
        <w:bottom w:val="none" w:sz="0" w:space="0" w:color="auto"/>
        <w:right w:val="none" w:sz="0" w:space="0" w:color="auto"/>
      </w:divBdr>
    </w:div>
    <w:div w:id="851143545">
      <w:bodyDiv w:val="1"/>
      <w:marLeft w:val="0"/>
      <w:marRight w:val="0"/>
      <w:marTop w:val="0"/>
      <w:marBottom w:val="0"/>
      <w:divBdr>
        <w:top w:val="none" w:sz="0" w:space="0" w:color="auto"/>
        <w:left w:val="none" w:sz="0" w:space="0" w:color="auto"/>
        <w:bottom w:val="none" w:sz="0" w:space="0" w:color="auto"/>
        <w:right w:val="none" w:sz="0" w:space="0" w:color="auto"/>
      </w:divBdr>
    </w:div>
    <w:div w:id="935094476">
      <w:bodyDiv w:val="1"/>
      <w:marLeft w:val="0"/>
      <w:marRight w:val="0"/>
      <w:marTop w:val="0"/>
      <w:marBottom w:val="0"/>
      <w:divBdr>
        <w:top w:val="none" w:sz="0" w:space="0" w:color="auto"/>
        <w:left w:val="none" w:sz="0" w:space="0" w:color="auto"/>
        <w:bottom w:val="none" w:sz="0" w:space="0" w:color="auto"/>
        <w:right w:val="none" w:sz="0" w:space="0" w:color="auto"/>
      </w:divBdr>
    </w:div>
    <w:div w:id="946085425">
      <w:bodyDiv w:val="1"/>
      <w:marLeft w:val="0"/>
      <w:marRight w:val="0"/>
      <w:marTop w:val="0"/>
      <w:marBottom w:val="0"/>
      <w:divBdr>
        <w:top w:val="none" w:sz="0" w:space="0" w:color="auto"/>
        <w:left w:val="none" w:sz="0" w:space="0" w:color="auto"/>
        <w:bottom w:val="none" w:sz="0" w:space="0" w:color="auto"/>
        <w:right w:val="none" w:sz="0" w:space="0" w:color="auto"/>
      </w:divBdr>
    </w:div>
    <w:div w:id="982151878">
      <w:bodyDiv w:val="1"/>
      <w:marLeft w:val="0"/>
      <w:marRight w:val="0"/>
      <w:marTop w:val="0"/>
      <w:marBottom w:val="0"/>
      <w:divBdr>
        <w:top w:val="none" w:sz="0" w:space="0" w:color="auto"/>
        <w:left w:val="none" w:sz="0" w:space="0" w:color="auto"/>
        <w:bottom w:val="none" w:sz="0" w:space="0" w:color="auto"/>
        <w:right w:val="none" w:sz="0" w:space="0" w:color="auto"/>
      </w:divBdr>
    </w:div>
    <w:div w:id="1060638027">
      <w:bodyDiv w:val="1"/>
      <w:marLeft w:val="0"/>
      <w:marRight w:val="0"/>
      <w:marTop w:val="0"/>
      <w:marBottom w:val="0"/>
      <w:divBdr>
        <w:top w:val="none" w:sz="0" w:space="0" w:color="auto"/>
        <w:left w:val="none" w:sz="0" w:space="0" w:color="auto"/>
        <w:bottom w:val="none" w:sz="0" w:space="0" w:color="auto"/>
        <w:right w:val="none" w:sz="0" w:space="0" w:color="auto"/>
      </w:divBdr>
    </w:div>
    <w:div w:id="1122571845">
      <w:bodyDiv w:val="1"/>
      <w:marLeft w:val="0"/>
      <w:marRight w:val="0"/>
      <w:marTop w:val="0"/>
      <w:marBottom w:val="0"/>
      <w:divBdr>
        <w:top w:val="none" w:sz="0" w:space="0" w:color="auto"/>
        <w:left w:val="none" w:sz="0" w:space="0" w:color="auto"/>
        <w:bottom w:val="none" w:sz="0" w:space="0" w:color="auto"/>
        <w:right w:val="none" w:sz="0" w:space="0" w:color="auto"/>
      </w:divBdr>
    </w:div>
    <w:div w:id="1308704994">
      <w:bodyDiv w:val="1"/>
      <w:marLeft w:val="0"/>
      <w:marRight w:val="0"/>
      <w:marTop w:val="0"/>
      <w:marBottom w:val="0"/>
      <w:divBdr>
        <w:top w:val="none" w:sz="0" w:space="0" w:color="auto"/>
        <w:left w:val="none" w:sz="0" w:space="0" w:color="auto"/>
        <w:bottom w:val="none" w:sz="0" w:space="0" w:color="auto"/>
        <w:right w:val="none" w:sz="0" w:space="0" w:color="auto"/>
      </w:divBdr>
    </w:div>
    <w:div w:id="1335110934">
      <w:bodyDiv w:val="1"/>
      <w:marLeft w:val="0"/>
      <w:marRight w:val="0"/>
      <w:marTop w:val="0"/>
      <w:marBottom w:val="0"/>
      <w:divBdr>
        <w:top w:val="none" w:sz="0" w:space="0" w:color="auto"/>
        <w:left w:val="none" w:sz="0" w:space="0" w:color="auto"/>
        <w:bottom w:val="none" w:sz="0" w:space="0" w:color="auto"/>
        <w:right w:val="none" w:sz="0" w:space="0" w:color="auto"/>
      </w:divBdr>
    </w:div>
    <w:div w:id="1508712142">
      <w:bodyDiv w:val="1"/>
      <w:marLeft w:val="0"/>
      <w:marRight w:val="0"/>
      <w:marTop w:val="0"/>
      <w:marBottom w:val="0"/>
      <w:divBdr>
        <w:top w:val="none" w:sz="0" w:space="0" w:color="auto"/>
        <w:left w:val="none" w:sz="0" w:space="0" w:color="auto"/>
        <w:bottom w:val="none" w:sz="0" w:space="0" w:color="auto"/>
        <w:right w:val="none" w:sz="0" w:space="0" w:color="auto"/>
      </w:divBdr>
    </w:div>
    <w:div w:id="1563711585">
      <w:bodyDiv w:val="1"/>
      <w:marLeft w:val="0"/>
      <w:marRight w:val="0"/>
      <w:marTop w:val="0"/>
      <w:marBottom w:val="0"/>
      <w:divBdr>
        <w:top w:val="none" w:sz="0" w:space="0" w:color="auto"/>
        <w:left w:val="none" w:sz="0" w:space="0" w:color="auto"/>
        <w:bottom w:val="none" w:sz="0" w:space="0" w:color="auto"/>
        <w:right w:val="none" w:sz="0" w:space="0" w:color="auto"/>
      </w:divBdr>
    </w:div>
    <w:div w:id="1765567114">
      <w:bodyDiv w:val="1"/>
      <w:marLeft w:val="0"/>
      <w:marRight w:val="0"/>
      <w:marTop w:val="0"/>
      <w:marBottom w:val="0"/>
      <w:divBdr>
        <w:top w:val="none" w:sz="0" w:space="0" w:color="auto"/>
        <w:left w:val="none" w:sz="0" w:space="0" w:color="auto"/>
        <w:bottom w:val="none" w:sz="0" w:space="0" w:color="auto"/>
        <w:right w:val="none" w:sz="0" w:space="0" w:color="auto"/>
      </w:divBdr>
    </w:div>
    <w:div w:id="1786381965">
      <w:bodyDiv w:val="1"/>
      <w:marLeft w:val="0"/>
      <w:marRight w:val="0"/>
      <w:marTop w:val="0"/>
      <w:marBottom w:val="0"/>
      <w:divBdr>
        <w:top w:val="none" w:sz="0" w:space="0" w:color="auto"/>
        <w:left w:val="none" w:sz="0" w:space="0" w:color="auto"/>
        <w:bottom w:val="none" w:sz="0" w:space="0" w:color="auto"/>
        <w:right w:val="none" w:sz="0" w:space="0" w:color="auto"/>
      </w:divBdr>
    </w:div>
    <w:div w:id="1798983902">
      <w:bodyDiv w:val="1"/>
      <w:marLeft w:val="0"/>
      <w:marRight w:val="0"/>
      <w:marTop w:val="0"/>
      <w:marBottom w:val="0"/>
      <w:divBdr>
        <w:top w:val="none" w:sz="0" w:space="0" w:color="auto"/>
        <w:left w:val="none" w:sz="0" w:space="0" w:color="auto"/>
        <w:bottom w:val="none" w:sz="0" w:space="0" w:color="auto"/>
        <w:right w:val="none" w:sz="0" w:space="0" w:color="auto"/>
      </w:divBdr>
    </w:div>
    <w:div w:id="1980452541">
      <w:bodyDiv w:val="1"/>
      <w:marLeft w:val="0"/>
      <w:marRight w:val="0"/>
      <w:marTop w:val="0"/>
      <w:marBottom w:val="0"/>
      <w:divBdr>
        <w:top w:val="none" w:sz="0" w:space="0" w:color="auto"/>
        <w:left w:val="none" w:sz="0" w:space="0" w:color="auto"/>
        <w:bottom w:val="none" w:sz="0" w:space="0" w:color="auto"/>
        <w:right w:val="none" w:sz="0" w:space="0" w:color="auto"/>
      </w:divBdr>
    </w:div>
    <w:div w:id="20388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Franta</dc:creator>
  <cp:lastModifiedBy>Maureen Murphy</cp:lastModifiedBy>
  <cp:revision>2</cp:revision>
  <dcterms:created xsi:type="dcterms:W3CDTF">2015-08-27T13:53:00Z</dcterms:created>
  <dcterms:modified xsi:type="dcterms:W3CDTF">2015-08-27T13:53:00Z</dcterms:modified>
</cp:coreProperties>
</file>