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E365D2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-476250</wp:posOffset>
            </wp:positionV>
            <wp:extent cx="3505200" cy="1038225"/>
            <wp:effectExtent l="19050" t="0" r="0" b="0"/>
            <wp:wrapNone/>
            <wp:docPr id="5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5E5573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5E5573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5E5573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5E5573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Charter Scho</w:t>
      </w:r>
      <w:r w:rsidR="00102784">
        <w:rPr>
          <w:rFonts w:ascii="Calibri" w:hAnsi="Calibri" w:cs="Calibri"/>
          <w:b/>
          <w:bCs/>
          <w:color w:val="000000"/>
          <w:sz w:val="23"/>
          <w:szCs w:val="23"/>
        </w:rPr>
        <w:t xml:space="preserve">ols Institute (on behalf of the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State University of New York</w:t>
      </w:r>
      <w:r w:rsidR="00102784" w:rsidRPr="00102784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102784" w:rsidRPr="0069225D">
        <w:rPr>
          <w:rFonts w:ascii="Calibri" w:hAnsi="Calibri" w:cs="Calibri"/>
          <w:b/>
          <w:bCs/>
          <w:color w:val="000000"/>
          <w:sz w:val="23"/>
          <w:szCs w:val="23"/>
        </w:rPr>
        <w:t>Board of Trustees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8A261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N</w:t>
      </w:r>
      <w:r w:rsidR="00AE7026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otice of </w:t>
      </w:r>
      <w:r w:rsidR="00341C3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R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>eceipt and Pending Action on Charter Re</w:t>
      </w:r>
      <w:r w:rsidR="00F05C00" w:rsidRPr="0095289C">
        <w:rPr>
          <w:rFonts w:asciiTheme="minorHAnsi" w:hAnsiTheme="minorHAnsi" w:cs="Calibri"/>
          <w:b/>
          <w:sz w:val="23"/>
          <w:szCs w:val="23"/>
        </w:rPr>
        <w:t>vision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Application </w:t>
      </w:r>
      <w:r w:rsidR="001266DD" w:rsidRPr="0095289C">
        <w:rPr>
          <w:rFonts w:asciiTheme="minorHAnsi" w:hAnsiTheme="minorHAnsi" w:cs="Calibri"/>
          <w:sz w:val="23"/>
          <w:szCs w:val="23"/>
          <w:u w:val="single"/>
        </w:rPr>
        <w:t xml:space="preserve">  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726D63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September </w:t>
      </w:r>
      <w:r w:rsidR="00E90E25">
        <w:rPr>
          <w:rFonts w:asciiTheme="minorHAnsi" w:hAnsiTheme="minorHAnsi" w:cs="Calibri"/>
          <w:b/>
          <w:bCs/>
          <w:color w:val="000000"/>
          <w:sz w:val="23"/>
          <w:szCs w:val="23"/>
        </w:rPr>
        <w:t>1</w:t>
      </w:r>
      <w:r w:rsidR="00F1015C">
        <w:rPr>
          <w:rFonts w:asciiTheme="minorHAnsi" w:hAnsiTheme="minorHAnsi" w:cs="Calibri"/>
          <w:b/>
          <w:bCs/>
          <w:color w:val="000000"/>
          <w:sz w:val="23"/>
          <w:szCs w:val="23"/>
        </w:rPr>
        <w:t>8</w:t>
      </w:r>
      <w:r w:rsidR="00E90E25">
        <w:rPr>
          <w:rFonts w:asciiTheme="minorHAnsi" w:hAnsiTheme="minorHAnsi" w:cs="Calibri"/>
          <w:b/>
          <w:bCs/>
          <w:color w:val="000000"/>
          <w:sz w:val="23"/>
          <w:szCs w:val="23"/>
        </w:rPr>
        <w:t>,</w:t>
      </w:r>
      <w:r w:rsidR="0095289C"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2014</w:t>
      </w:r>
    </w:p>
    <w:p w:rsidR="007D0B3D" w:rsidRPr="009A2F6D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9A2F6D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6F53A7" w:rsidRPr="009A2F6D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9A2F6D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9A2F6D">
        <w:rPr>
          <w:rFonts w:asciiTheme="minorHAnsi" w:hAnsiTheme="minorHAnsi" w:cs="Calibri"/>
          <w:sz w:val="23"/>
          <w:szCs w:val="23"/>
        </w:rPr>
        <w:t>,</w:t>
      </w:r>
      <w:r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9A2F6D">
        <w:rPr>
          <w:rFonts w:asciiTheme="minorHAnsi" w:hAnsiTheme="minorHAnsi" w:cs="Calibri"/>
          <w:sz w:val="23"/>
          <w:szCs w:val="23"/>
        </w:rPr>
        <w:t>in its capacity as a charter authorizer</w:t>
      </w:r>
      <w:r w:rsidR="00102784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has received application</w:t>
      </w:r>
      <w:r w:rsidR="00102784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102784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to re</w:t>
      </w:r>
      <w:r w:rsidR="00A80522" w:rsidRPr="009A2F6D">
        <w:rPr>
          <w:rFonts w:asciiTheme="minorHAnsi" w:hAnsiTheme="minorHAnsi" w:cs="Calibri"/>
          <w:sz w:val="23"/>
          <w:szCs w:val="23"/>
        </w:rPr>
        <w:t>vise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charter</w:t>
      </w:r>
      <w:r w:rsidR="006F53A7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6F53A7">
        <w:rPr>
          <w:rFonts w:asciiTheme="minorHAnsi" w:hAnsiTheme="minorHAnsi" w:cs="Calibri"/>
          <w:sz w:val="23"/>
          <w:szCs w:val="23"/>
        </w:rPr>
        <w:t>(s)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listed below.  Further, the S</w:t>
      </w:r>
      <w:r w:rsidR="00303993" w:rsidRPr="009A2F6D">
        <w:rPr>
          <w:rFonts w:asciiTheme="minorHAnsi" w:hAnsiTheme="minorHAnsi" w:cs="Calibri"/>
          <w:sz w:val="23"/>
          <w:szCs w:val="23"/>
        </w:rPr>
        <w:t>UNY Trustees, or their designee</w:t>
      </w:r>
      <w:r w:rsidR="0054473A" w:rsidRPr="009A2F6D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SUNY 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Charter Schools </w:t>
      </w:r>
      <w:r w:rsidR="00272911">
        <w:rPr>
          <w:rFonts w:asciiTheme="minorHAnsi" w:hAnsiTheme="minorHAnsi" w:cs="Calibri"/>
          <w:sz w:val="23"/>
          <w:szCs w:val="23"/>
        </w:rPr>
        <w:t>Institute</w:t>
      </w:r>
      <w:r w:rsidR="006F53A7">
        <w:rPr>
          <w:rFonts w:asciiTheme="minorHAnsi" w:hAnsiTheme="minorHAnsi" w:cs="Calibri"/>
          <w:sz w:val="23"/>
          <w:szCs w:val="23"/>
        </w:rPr>
        <w:t xml:space="preserve"> (the “Institute”)</w:t>
      </w:r>
      <w:r w:rsidR="00303993" w:rsidRPr="009A2F6D">
        <w:rPr>
          <w:rFonts w:asciiTheme="minorHAnsi" w:hAnsiTheme="minorHAnsi" w:cs="Calibri"/>
          <w:sz w:val="23"/>
          <w:szCs w:val="23"/>
        </w:rPr>
        <w:t>, anticipate</w:t>
      </w:r>
      <w:r w:rsidR="0054473A" w:rsidRPr="009A2F6D">
        <w:rPr>
          <w:rFonts w:asciiTheme="minorHAnsi" w:hAnsiTheme="minorHAnsi" w:cs="Calibri"/>
          <w:sz w:val="23"/>
          <w:szCs w:val="23"/>
        </w:rPr>
        <w:t>s</w:t>
      </w:r>
      <w:r w:rsidR="000B4EF6">
        <w:rPr>
          <w:rFonts w:asciiTheme="minorHAnsi" w:hAnsiTheme="minorHAnsi" w:cs="Calibri"/>
          <w:sz w:val="23"/>
          <w:szCs w:val="23"/>
        </w:rPr>
        <w:t xml:space="preserve"> consideration of </w:t>
      </w:r>
      <w:r w:rsidR="00272911">
        <w:rPr>
          <w:rFonts w:asciiTheme="minorHAnsi" w:hAnsiTheme="minorHAnsi" w:cs="Calibri"/>
          <w:sz w:val="23"/>
          <w:szCs w:val="23"/>
        </w:rPr>
        <w:t>this</w:t>
      </w:r>
      <w:r w:rsidR="000B4EF6">
        <w:rPr>
          <w:rFonts w:asciiTheme="minorHAnsi" w:hAnsiTheme="minorHAnsi" w:cs="Calibri"/>
          <w:sz w:val="23"/>
          <w:szCs w:val="23"/>
        </w:rPr>
        <w:t xml:space="preserve"> request</w:t>
      </w:r>
      <w:r w:rsidR="00272911">
        <w:rPr>
          <w:rFonts w:asciiTheme="minorHAnsi" w:hAnsiTheme="minorHAnsi" w:cs="Calibri"/>
          <w:sz w:val="23"/>
          <w:szCs w:val="23"/>
        </w:rPr>
        <w:t xml:space="preserve"> as soon </w:t>
      </w:r>
      <w:r w:rsidR="00E90E25">
        <w:rPr>
          <w:rFonts w:asciiTheme="minorHAnsi" w:hAnsiTheme="minorHAnsi" w:cs="Calibri"/>
          <w:sz w:val="23"/>
          <w:szCs w:val="23"/>
        </w:rPr>
        <w:t>November 5</w:t>
      </w:r>
      <w:r w:rsidR="00921283">
        <w:rPr>
          <w:rFonts w:asciiTheme="minorHAnsi" w:hAnsiTheme="minorHAnsi" w:cs="Calibri"/>
          <w:sz w:val="23"/>
          <w:szCs w:val="23"/>
        </w:rPr>
        <w:t xml:space="preserve">, </w:t>
      </w:r>
      <w:r w:rsidR="00406546">
        <w:rPr>
          <w:rFonts w:asciiTheme="minorHAnsi" w:hAnsiTheme="minorHAnsi" w:cs="Calibri"/>
          <w:sz w:val="23"/>
          <w:szCs w:val="23"/>
        </w:rPr>
        <w:t>2014</w:t>
      </w:r>
      <w:r w:rsidR="000B4EF6"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9A2F6D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Default="00F972A3" w:rsidP="00102784">
      <w:pPr>
        <w:ind w:firstLine="720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D</w:t>
      </w:r>
      <w:r w:rsidR="000B4EF6">
        <w:rPr>
          <w:rFonts w:asciiTheme="minorHAnsi" w:hAnsiTheme="minorHAnsi" w:cs="Calibri"/>
          <w:sz w:val="23"/>
          <w:szCs w:val="23"/>
        </w:rPr>
        <w:t>escription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0B4EF6">
        <w:rPr>
          <w:rFonts w:asciiTheme="minorHAnsi" w:hAnsiTheme="minorHAnsi" w:cs="Calibri"/>
          <w:sz w:val="23"/>
          <w:szCs w:val="23"/>
        </w:rPr>
        <w:t xml:space="preserve"> of the proposed action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follow</w:t>
      </w:r>
      <w:r w:rsidR="000B4EF6">
        <w:rPr>
          <w:rFonts w:asciiTheme="minorHAnsi" w:hAnsiTheme="minorHAnsi" w:cs="Calibri"/>
          <w:sz w:val="23"/>
          <w:szCs w:val="23"/>
        </w:rPr>
        <w:t>:</w:t>
      </w:r>
    </w:p>
    <w:p w:rsidR="000B4EF6" w:rsidRDefault="000B4EF6" w:rsidP="000B4EF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E90E25" w:rsidRPr="000B75EE" w:rsidRDefault="00E90E25" w:rsidP="00E90E25">
      <w:pPr>
        <w:pStyle w:val="ListParagraph"/>
        <w:numPr>
          <w:ilvl w:val="0"/>
          <w:numId w:val="9"/>
        </w:numPr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King Center Charter School</w:t>
      </w:r>
      <w:r>
        <w:rPr>
          <w:rFonts w:asciiTheme="minorHAnsi" w:hAnsiTheme="minorHAnsi"/>
          <w:sz w:val="23"/>
          <w:szCs w:val="23"/>
        </w:rPr>
        <w:t xml:space="preserve">, located at 104 Lang Avenue, Buffalo, NY 14215, in the Buffalo City School District, currently serving approximately 360 students in grades K-8, has requested </w:t>
      </w:r>
      <w:r>
        <w:rPr>
          <w:rFonts w:ascii="Calibri" w:hAnsi="Calibri" w:cs="Calibri"/>
          <w:sz w:val="23"/>
          <w:szCs w:val="23"/>
        </w:rPr>
        <w:t xml:space="preserve">to amend </w:t>
      </w:r>
      <w:r w:rsidRPr="000B75EE">
        <w:rPr>
          <w:rFonts w:ascii="Calibri" w:hAnsi="Calibri" w:cs="Calibri"/>
          <w:sz w:val="23"/>
          <w:szCs w:val="23"/>
        </w:rPr>
        <w:t xml:space="preserve">the </w:t>
      </w:r>
      <w:r w:rsidR="00102784">
        <w:rPr>
          <w:rFonts w:ascii="Calibri" w:hAnsi="Calibri" w:cs="Calibri"/>
          <w:sz w:val="23"/>
          <w:szCs w:val="23"/>
        </w:rPr>
        <w:t>not-for-profit charter school education corporation’s</w:t>
      </w:r>
      <w:r w:rsidRPr="000B75EE">
        <w:rPr>
          <w:rFonts w:ascii="Calibri" w:hAnsi="Calibri" w:cs="Calibri"/>
          <w:sz w:val="23"/>
          <w:szCs w:val="23"/>
        </w:rPr>
        <w:t xml:space="preserve"> current </w:t>
      </w:r>
      <w:r>
        <w:rPr>
          <w:rFonts w:ascii="Calibri" w:hAnsi="Calibri" w:cs="Calibri"/>
          <w:sz w:val="23"/>
          <w:szCs w:val="23"/>
        </w:rPr>
        <w:t>by</w:t>
      </w:r>
      <w:r w:rsidR="00102784">
        <w:rPr>
          <w:rFonts w:ascii="Calibri" w:hAnsi="Calibri" w:cs="Calibri"/>
          <w:sz w:val="23"/>
          <w:szCs w:val="23"/>
        </w:rPr>
        <w:t>-</w:t>
      </w:r>
      <w:r>
        <w:rPr>
          <w:rFonts w:ascii="Calibri" w:hAnsi="Calibri" w:cs="Calibri"/>
          <w:sz w:val="23"/>
          <w:szCs w:val="23"/>
        </w:rPr>
        <w:t xml:space="preserve">laws to, among other things, </w:t>
      </w:r>
      <w:r w:rsidR="00102784">
        <w:rPr>
          <w:rFonts w:ascii="Calibri" w:hAnsi="Calibri" w:cs="Calibri"/>
          <w:sz w:val="23"/>
          <w:szCs w:val="23"/>
        </w:rPr>
        <w:t>include a mechanism to address potential conflicts of interest on the education corporation’s board of trustees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B75EE" w:rsidRPr="000B75EE" w:rsidRDefault="000B75EE" w:rsidP="000B75EE">
      <w:pPr>
        <w:pStyle w:val="ListParagraph"/>
        <w:ind w:left="1440"/>
        <w:contextualSpacing/>
        <w:rPr>
          <w:rFonts w:asciiTheme="minorHAnsi" w:hAnsiTheme="minorHAnsi"/>
          <w:sz w:val="23"/>
          <w:szCs w:val="23"/>
        </w:rPr>
      </w:pPr>
    </w:p>
    <w:p w:rsidR="001266DD" w:rsidRPr="0095289C" w:rsidRDefault="000B4EF6" w:rsidP="000B4EF6">
      <w:pPr>
        <w:spacing w:after="200" w:line="276" w:lineRule="auto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ab/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The Institute would welcome any comments you </w:t>
      </w:r>
      <w:r w:rsidR="007A4DE2" w:rsidRPr="009A2F6D">
        <w:rPr>
          <w:rFonts w:asciiTheme="minorHAnsi" w:hAnsiTheme="minorHAnsi" w:cs="Calibri"/>
          <w:sz w:val="23"/>
          <w:szCs w:val="23"/>
        </w:rPr>
        <w:t>might wish to provide.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 Please direct any comments to </w:t>
      </w:r>
      <w:r w:rsidR="007A4DE2" w:rsidRPr="009A2F6D">
        <w:rPr>
          <w:rFonts w:asciiTheme="minorHAnsi" w:hAnsiTheme="minorHAnsi" w:cs="Calibri"/>
          <w:sz w:val="23"/>
          <w:szCs w:val="23"/>
        </w:rPr>
        <w:t>the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address below</w:t>
      </w:r>
      <w:r w:rsidR="00180BEA">
        <w:rPr>
          <w:rFonts w:asciiTheme="minorHAnsi" w:hAnsiTheme="minorHAnsi" w:cs="Calibri"/>
          <w:sz w:val="23"/>
          <w:szCs w:val="23"/>
        </w:rPr>
        <w:t xml:space="preserve"> or to </w:t>
      </w:r>
      <w:hyperlink r:id="rId8" w:history="1">
        <w:r w:rsidR="00180BEA" w:rsidRPr="006557E2">
          <w:rPr>
            <w:rStyle w:val="Hyperlink"/>
            <w:rFonts w:asciiTheme="minorHAnsi" w:hAnsiTheme="minorHAnsi" w:cs="Calibri"/>
            <w:sz w:val="23"/>
            <w:szCs w:val="23"/>
          </w:rPr>
          <w:t>charters@suny.edu</w:t>
        </w:r>
      </w:hyperlink>
      <w:r w:rsidR="001266DD" w:rsidRPr="0095289C">
        <w:rPr>
          <w:rFonts w:asciiTheme="minorHAnsi" w:hAnsiTheme="minorHAnsi" w:cs="Calibri"/>
          <w:sz w:val="23"/>
          <w:szCs w:val="23"/>
        </w:rPr>
        <w:t>.</w:t>
      </w: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For further information on this </w:t>
      </w:r>
      <w:r w:rsidR="00102784">
        <w:rPr>
          <w:rFonts w:ascii="Calibri" w:hAnsi="Calibri" w:cs="Calibri"/>
          <w:color w:val="000000"/>
          <w:sz w:val="23"/>
          <w:szCs w:val="23"/>
        </w:rPr>
        <w:t>No</w:t>
      </w:r>
      <w:r>
        <w:rPr>
          <w:rFonts w:ascii="Calibri" w:hAnsi="Calibri" w:cs="Calibri"/>
          <w:color w:val="000000"/>
          <w:sz w:val="23"/>
          <w:szCs w:val="23"/>
        </w:rPr>
        <w:t>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365D2">
        <w:rPr>
          <w:rFonts w:ascii="Calibri" w:hAnsi="Calibri" w:cs="Calibri"/>
          <w:color w:val="000000"/>
          <w:sz w:val="23"/>
          <w:szCs w:val="23"/>
        </w:rPr>
        <w:t>the telephone number below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5E5573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D2" w:rsidRPr="0069225D" w:rsidRDefault="00E365D2" w:rsidP="00E365D2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E365D2" w:rsidRPr="00114352" w:rsidRDefault="005E5573" w:rsidP="00E365D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E365D2" w:rsidRPr="009441EA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E365D2" w:rsidRDefault="00E365D2">
    <w:pPr>
      <w:pStyle w:val="Footer"/>
    </w:pPr>
  </w:p>
  <w:p w:rsidR="00E365D2" w:rsidRDefault="00E36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6A" w:rsidRPr="0029298A" w:rsidRDefault="000B4EF6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March 2</w:t>
    </w:r>
    <w:r w:rsidR="00133777">
      <w:rPr>
        <w:rFonts w:ascii="Calibri" w:hAnsi="Calibri" w:cs="Calibri"/>
        <w:snapToGrid w:val="0"/>
        <w:sz w:val="23"/>
        <w:szCs w:val="23"/>
      </w:rPr>
      <w:t>5</w:t>
    </w:r>
    <w:r>
      <w:rPr>
        <w:rFonts w:ascii="Calibri" w:hAnsi="Calibri" w:cs="Calibri"/>
        <w:snapToGrid w:val="0"/>
        <w:sz w:val="23"/>
        <w:szCs w:val="23"/>
      </w:rPr>
      <w:t>, 2014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5E5573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B4EF6"/>
    <w:rsid w:val="000B75EE"/>
    <w:rsid w:val="000C0141"/>
    <w:rsid w:val="000C39EE"/>
    <w:rsid w:val="000C6D2C"/>
    <w:rsid w:val="000D4128"/>
    <w:rsid w:val="000E2983"/>
    <w:rsid w:val="000E65D4"/>
    <w:rsid w:val="00102784"/>
    <w:rsid w:val="00103EA7"/>
    <w:rsid w:val="001065AE"/>
    <w:rsid w:val="00114352"/>
    <w:rsid w:val="001154F3"/>
    <w:rsid w:val="00115547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81F5F"/>
    <w:rsid w:val="00196699"/>
    <w:rsid w:val="001A58D9"/>
    <w:rsid w:val="001B71FC"/>
    <w:rsid w:val="001E14E4"/>
    <w:rsid w:val="001F275B"/>
    <w:rsid w:val="002023C9"/>
    <w:rsid w:val="00204A3F"/>
    <w:rsid w:val="00213262"/>
    <w:rsid w:val="0021598F"/>
    <w:rsid w:val="0023062E"/>
    <w:rsid w:val="00233EB1"/>
    <w:rsid w:val="00244C66"/>
    <w:rsid w:val="0025077C"/>
    <w:rsid w:val="002633CF"/>
    <w:rsid w:val="00263B37"/>
    <w:rsid w:val="00272911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5E3F"/>
    <w:rsid w:val="00306426"/>
    <w:rsid w:val="003109B2"/>
    <w:rsid w:val="003160DB"/>
    <w:rsid w:val="003162EA"/>
    <w:rsid w:val="00341227"/>
    <w:rsid w:val="00341C30"/>
    <w:rsid w:val="003463C8"/>
    <w:rsid w:val="00360A25"/>
    <w:rsid w:val="00377BF7"/>
    <w:rsid w:val="00381BA7"/>
    <w:rsid w:val="00386BB9"/>
    <w:rsid w:val="0038784D"/>
    <w:rsid w:val="00390292"/>
    <w:rsid w:val="0039124E"/>
    <w:rsid w:val="00393946"/>
    <w:rsid w:val="003958D5"/>
    <w:rsid w:val="00396B10"/>
    <w:rsid w:val="003A20CD"/>
    <w:rsid w:val="003A4400"/>
    <w:rsid w:val="003A6F80"/>
    <w:rsid w:val="003B53F1"/>
    <w:rsid w:val="003C234D"/>
    <w:rsid w:val="003D0958"/>
    <w:rsid w:val="003E471F"/>
    <w:rsid w:val="003E6282"/>
    <w:rsid w:val="003E6F81"/>
    <w:rsid w:val="003F29CA"/>
    <w:rsid w:val="003F32A6"/>
    <w:rsid w:val="004033AA"/>
    <w:rsid w:val="00403E72"/>
    <w:rsid w:val="00406546"/>
    <w:rsid w:val="00420F79"/>
    <w:rsid w:val="00423139"/>
    <w:rsid w:val="00434A92"/>
    <w:rsid w:val="0044736A"/>
    <w:rsid w:val="00447527"/>
    <w:rsid w:val="00456ABC"/>
    <w:rsid w:val="004644B5"/>
    <w:rsid w:val="00464FA3"/>
    <w:rsid w:val="00465E52"/>
    <w:rsid w:val="00474486"/>
    <w:rsid w:val="0049181F"/>
    <w:rsid w:val="004976FD"/>
    <w:rsid w:val="004A0D34"/>
    <w:rsid w:val="004A2B3D"/>
    <w:rsid w:val="004A7B2B"/>
    <w:rsid w:val="004C4550"/>
    <w:rsid w:val="004C5198"/>
    <w:rsid w:val="004C60D4"/>
    <w:rsid w:val="004E0778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A2399"/>
    <w:rsid w:val="005C389B"/>
    <w:rsid w:val="005D0CDF"/>
    <w:rsid w:val="005E5329"/>
    <w:rsid w:val="005E5573"/>
    <w:rsid w:val="005F5746"/>
    <w:rsid w:val="00616EAC"/>
    <w:rsid w:val="006250CA"/>
    <w:rsid w:val="0063677B"/>
    <w:rsid w:val="00643B42"/>
    <w:rsid w:val="0064444A"/>
    <w:rsid w:val="00645281"/>
    <w:rsid w:val="006461A0"/>
    <w:rsid w:val="00646F8D"/>
    <w:rsid w:val="0065384E"/>
    <w:rsid w:val="006706F7"/>
    <w:rsid w:val="006715CE"/>
    <w:rsid w:val="006770B8"/>
    <w:rsid w:val="00687A24"/>
    <w:rsid w:val="006917BC"/>
    <w:rsid w:val="006B06FF"/>
    <w:rsid w:val="006F53A7"/>
    <w:rsid w:val="00703C05"/>
    <w:rsid w:val="00704D2F"/>
    <w:rsid w:val="00705B83"/>
    <w:rsid w:val="007141D8"/>
    <w:rsid w:val="00726D63"/>
    <w:rsid w:val="00734759"/>
    <w:rsid w:val="00735B51"/>
    <w:rsid w:val="00756BD0"/>
    <w:rsid w:val="00756C4C"/>
    <w:rsid w:val="0076554E"/>
    <w:rsid w:val="00767706"/>
    <w:rsid w:val="0077017D"/>
    <w:rsid w:val="007776AE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34566"/>
    <w:rsid w:val="00844CDE"/>
    <w:rsid w:val="00845608"/>
    <w:rsid w:val="00847660"/>
    <w:rsid w:val="00854D2E"/>
    <w:rsid w:val="0086276F"/>
    <w:rsid w:val="00870B2F"/>
    <w:rsid w:val="00870D3B"/>
    <w:rsid w:val="00871D1D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21283"/>
    <w:rsid w:val="00930D6B"/>
    <w:rsid w:val="009403EE"/>
    <w:rsid w:val="00950A10"/>
    <w:rsid w:val="0095289C"/>
    <w:rsid w:val="00973EC3"/>
    <w:rsid w:val="009853F0"/>
    <w:rsid w:val="009966A1"/>
    <w:rsid w:val="0099748A"/>
    <w:rsid w:val="009A2F6D"/>
    <w:rsid w:val="009A3D2C"/>
    <w:rsid w:val="009A417F"/>
    <w:rsid w:val="009B6FB2"/>
    <w:rsid w:val="009C0796"/>
    <w:rsid w:val="009C35A8"/>
    <w:rsid w:val="009D210D"/>
    <w:rsid w:val="009D35BC"/>
    <w:rsid w:val="009D4BF6"/>
    <w:rsid w:val="009E25C7"/>
    <w:rsid w:val="009E4158"/>
    <w:rsid w:val="009F2D39"/>
    <w:rsid w:val="00A037AC"/>
    <w:rsid w:val="00A1132C"/>
    <w:rsid w:val="00A1599C"/>
    <w:rsid w:val="00A17A7E"/>
    <w:rsid w:val="00A310A8"/>
    <w:rsid w:val="00A34C45"/>
    <w:rsid w:val="00A5409D"/>
    <w:rsid w:val="00A54551"/>
    <w:rsid w:val="00A61040"/>
    <w:rsid w:val="00A6334F"/>
    <w:rsid w:val="00A7215D"/>
    <w:rsid w:val="00A7472F"/>
    <w:rsid w:val="00A752F8"/>
    <w:rsid w:val="00A80522"/>
    <w:rsid w:val="00A84034"/>
    <w:rsid w:val="00A95147"/>
    <w:rsid w:val="00AA2E91"/>
    <w:rsid w:val="00AA7688"/>
    <w:rsid w:val="00AB063C"/>
    <w:rsid w:val="00AC14AA"/>
    <w:rsid w:val="00AC2047"/>
    <w:rsid w:val="00AC3BC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2A1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2BF5"/>
    <w:rsid w:val="00B94C5E"/>
    <w:rsid w:val="00B967F8"/>
    <w:rsid w:val="00BA1E01"/>
    <w:rsid w:val="00BC00FA"/>
    <w:rsid w:val="00BC1268"/>
    <w:rsid w:val="00BD0D11"/>
    <w:rsid w:val="00BD1C99"/>
    <w:rsid w:val="00BE0A6C"/>
    <w:rsid w:val="00BE1549"/>
    <w:rsid w:val="00BE6704"/>
    <w:rsid w:val="00BF61FE"/>
    <w:rsid w:val="00C05AF7"/>
    <w:rsid w:val="00C36156"/>
    <w:rsid w:val="00C408D2"/>
    <w:rsid w:val="00C57389"/>
    <w:rsid w:val="00C573D9"/>
    <w:rsid w:val="00C62530"/>
    <w:rsid w:val="00C64421"/>
    <w:rsid w:val="00C65D3C"/>
    <w:rsid w:val="00C81D54"/>
    <w:rsid w:val="00C91CBB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08CD"/>
    <w:rsid w:val="00DB2BF2"/>
    <w:rsid w:val="00DB5C2B"/>
    <w:rsid w:val="00DD2975"/>
    <w:rsid w:val="00DD6527"/>
    <w:rsid w:val="00DD7AE2"/>
    <w:rsid w:val="00DE1504"/>
    <w:rsid w:val="00E015F6"/>
    <w:rsid w:val="00E167DD"/>
    <w:rsid w:val="00E177E4"/>
    <w:rsid w:val="00E213D2"/>
    <w:rsid w:val="00E27205"/>
    <w:rsid w:val="00E365D2"/>
    <w:rsid w:val="00E439B6"/>
    <w:rsid w:val="00E627FF"/>
    <w:rsid w:val="00E64ADB"/>
    <w:rsid w:val="00E83D09"/>
    <w:rsid w:val="00E86E52"/>
    <w:rsid w:val="00E90E25"/>
    <w:rsid w:val="00E91512"/>
    <w:rsid w:val="00E97FAE"/>
    <w:rsid w:val="00EA327E"/>
    <w:rsid w:val="00EA510E"/>
    <w:rsid w:val="00ED700E"/>
    <w:rsid w:val="00EE3ECC"/>
    <w:rsid w:val="00EE40E8"/>
    <w:rsid w:val="00EE4DBB"/>
    <w:rsid w:val="00EE7C50"/>
    <w:rsid w:val="00EF29C5"/>
    <w:rsid w:val="00EF7AD2"/>
    <w:rsid w:val="00F00A5E"/>
    <w:rsid w:val="00F02E98"/>
    <w:rsid w:val="00F05C00"/>
    <w:rsid w:val="00F1015C"/>
    <w:rsid w:val="00F279CA"/>
    <w:rsid w:val="00F31ABB"/>
    <w:rsid w:val="00F4117F"/>
    <w:rsid w:val="00F54C4D"/>
    <w:rsid w:val="00F7196A"/>
    <w:rsid w:val="00F8449B"/>
    <w:rsid w:val="00F972A3"/>
    <w:rsid w:val="00F97C1D"/>
    <w:rsid w:val="00FB536C"/>
    <w:rsid w:val="00FC1D62"/>
    <w:rsid w:val="00FC64B4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1575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2</cp:revision>
  <cp:lastPrinted>2014-03-20T14:35:00Z</cp:lastPrinted>
  <dcterms:created xsi:type="dcterms:W3CDTF">2014-09-18T16:30:00Z</dcterms:created>
  <dcterms:modified xsi:type="dcterms:W3CDTF">2014-09-18T16:30:00Z</dcterms:modified>
</cp:coreProperties>
</file>