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67" w:rsidRDefault="000B378A" w:rsidP="00D670C4">
      <w:pPr>
        <w:tabs>
          <w:tab w:val="left" w:pos="6000"/>
        </w:tabs>
        <w:rPr>
          <w:rFonts w:ascii="Calibri" w:hAnsi="Calibri" w:cs="Calibri"/>
          <w:sz w:val="23"/>
          <w:szCs w:val="23"/>
        </w:rPr>
      </w:pPr>
      <w:r>
        <w:rPr>
          <w:noProof/>
          <w:sz w:val="23"/>
          <w:szCs w:val="23"/>
        </w:rPr>
        <w:drawing>
          <wp:anchor distT="0" distB="0" distL="114300" distR="114300" simplePos="0" relativeHeight="251659776" behindDoc="0" locked="0" layoutInCell="1" allowOverlap="1">
            <wp:simplePos x="0" y="0"/>
            <wp:positionH relativeFrom="column">
              <wp:posOffset>1152525</wp:posOffset>
            </wp:positionH>
            <wp:positionV relativeFrom="paragraph">
              <wp:posOffset>-390525</wp:posOffset>
            </wp:positionV>
            <wp:extent cx="3505200" cy="1038225"/>
            <wp:effectExtent l="19050" t="0" r="0" b="0"/>
            <wp:wrapNone/>
            <wp:docPr id="5" name="Picture 5"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r Schools Institute logo fin"/>
                    <pic:cNvPicPr>
                      <a:picLocks noChangeAspect="1" noChangeArrowheads="1"/>
                    </pic:cNvPicPr>
                  </pic:nvPicPr>
                  <pic:blipFill>
                    <a:blip r:embed="rId7" cstate="print"/>
                    <a:srcRect/>
                    <a:stretch>
                      <a:fillRect/>
                    </a:stretch>
                  </pic:blipFill>
                  <pic:spPr bwMode="auto">
                    <a:xfrm>
                      <a:off x="0" y="0"/>
                      <a:ext cx="3505200" cy="1038225"/>
                    </a:xfrm>
                    <a:prstGeom prst="rect">
                      <a:avLst/>
                    </a:prstGeom>
                    <a:noFill/>
                    <a:ln w="9525">
                      <a:noFill/>
                      <a:miter lim="800000"/>
                      <a:headEnd/>
                      <a:tailEnd/>
                    </a:ln>
                  </pic:spPr>
                </pic:pic>
              </a:graphicData>
            </a:graphic>
          </wp:anchor>
        </w:drawing>
      </w:r>
      <w:r w:rsidR="003109B2">
        <w:rPr>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p>
    <w:p w:rsidR="002F7567" w:rsidRDefault="002F7567">
      <w:pPr>
        <w:rPr>
          <w:rFonts w:ascii="Calibri" w:hAnsi="Calibri" w:cs="Calibri"/>
          <w:sz w:val="23"/>
          <w:szCs w:val="23"/>
        </w:rPr>
      </w:pPr>
    </w:p>
    <w:p w:rsidR="00E86E52" w:rsidRDefault="00E86E52" w:rsidP="002F7567">
      <w:pPr>
        <w:ind w:left="4320" w:firstLine="720"/>
        <w:rPr>
          <w:rFonts w:ascii="Calibri" w:hAnsi="Calibri" w:cs="Calibri"/>
          <w:sz w:val="23"/>
          <w:szCs w:val="23"/>
        </w:rPr>
      </w:pPr>
    </w:p>
    <w:p w:rsidR="00F31ABB" w:rsidRPr="00A95D0E" w:rsidRDefault="00F31ABB" w:rsidP="00F31ABB">
      <w:pPr>
        <w:autoSpaceDE w:val="0"/>
        <w:autoSpaceDN w:val="0"/>
        <w:adjustRightInd w:val="0"/>
        <w:jc w:val="center"/>
        <w:rPr>
          <w:rFonts w:asciiTheme="minorHAnsi" w:hAnsiTheme="minorHAnsi" w:cs="Calibri"/>
          <w:b/>
          <w:bCs/>
          <w:color w:val="000000"/>
          <w:sz w:val="23"/>
          <w:szCs w:val="23"/>
        </w:rPr>
      </w:pPr>
    </w:p>
    <w:p w:rsidR="00F31ABB" w:rsidRPr="00A95D0E" w:rsidRDefault="00F31ABB" w:rsidP="00F31ABB">
      <w:pPr>
        <w:autoSpaceDE w:val="0"/>
        <w:autoSpaceDN w:val="0"/>
        <w:adjustRightInd w:val="0"/>
        <w:jc w:val="center"/>
        <w:rPr>
          <w:rFonts w:asciiTheme="minorHAnsi" w:hAnsiTheme="minorHAnsi" w:cs="Calibri"/>
          <w:color w:val="000000"/>
          <w:sz w:val="23"/>
          <w:szCs w:val="23"/>
        </w:rPr>
      </w:pPr>
      <w:r w:rsidRPr="00A95D0E">
        <w:rPr>
          <w:rFonts w:asciiTheme="minorHAnsi" w:hAnsiTheme="minorHAnsi" w:cs="Calibri"/>
          <w:b/>
          <w:bCs/>
          <w:color w:val="000000"/>
          <w:sz w:val="23"/>
          <w:szCs w:val="23"/>
        </w:rPr>
        <w:t xml:space="preserve">FOR INFORMATION ONLY: NO ACTION REQUIRED </w:t>
      </w:r>
    </w:p>
    <w:p w:rsidR="00F31ABB" w:rsidRPr="00A95D0E" w:rsidRDefault="00731721" w:rsidP="00F31ABB">
      <w:pPr>
        <w:tabs>
          <w:tab w:val="left" w:pos="1080"/>
        </w:tabs>
        <w:rPr>
          <w:rFonts w:asciiTheme="minorHAnsi" w:hAnsiTheme="minorHAnsi" w:cs="Calibri"/>
          <w:b/>
          <w:bCs/>
          <w:sz w:val="23"/>
          <w:szCs w:val="23"/>
        </w:rPr>
      </w:pPr>
      <w:r w:rsidRPr="00731721">
        <w:rPr>
          <w:rFonts w:asciiTheme="minorHAnsi" w:hAnsiTheme="minorHAnsi" w:cs="Calibri"/>
          <w:noProof/>
          <w:sz w:val="23"/>
          <w:szCs w:val="23"/>
        </w:rPr>
        <w:pict>
          <v:line id="_x0000_s1028" style="position:absolute;z-index:251658752" from=".45pt,8.15pt" to="487.35pt,8.15pt"/>
        </w:pict>
      </w:r>
    </w:p>
    <w:p w:rsidR="00F31ABB" w:rsidRPr="00A95D0E" w:rsidRDefault="0057004E" w:rsidP="00F31ABB">
      <w:pPr>
        <w:tabs>
          <w:tab w:val="left" w:pos="1080"/>
        </w:tabs>
        <w:jc w:val="center"/>
        <w:rPr>
          <w:rFonts w:asciiTheme="minorHAnsi" w:hAnsiTheme="minorHAnsi" w:cs="Calibri"/>
          <w:b/>
          <w:bCs/>
          <w:sz w:val="23"/>
          <w:szCs w:val="23"/>
        </w:rPr>
      </w:pPr>
      <w:r w:rsidRPr="00A95D0E">
        <w:rPr>
          <w:rFonts w:asciiTheme="minorHAnsi" w:hAnsiTheme="minorHAnsi" w:cs="Calibri"/>
          <w:b/>
          <w:bCs/>
          <w:sz w:val="23"/>
          <w:szCs w:val="23"/>
        </w:rPr>
        <w:t xml:space="preserve">PUBLIC </w:t>
      </w:r>
      <w:r w:rsidR="00F31ABB" w:rsidRPr="00A95D0E">
        <w:rPr>
          <w:rFonts w:asciiTheme="minorHAnsi" w:hAnsiTheme="minorHAnsi" w:cs="Calibri"/>
          <w:b/>
          <w:bCs/>
          <w:sz w:val="23"/>
          <w:szCs w:val="23"/>
        </w:rPr>
        <w:t>NOTICE</w:t>
      </w:r>
    </w:p>
    <w:p w:rsidR="00F31ABB" w:rsidRPr="00A95D0E" w:rsidRDefault="00731721" w:rsidP="00F31ABB">
      <w:pPr>
        <w:tabs>
          <w:tab w:val="left" w:pos="1080"/>
        </w:tabs>
        <w:rPr>
          <w:rFonts w:asciiTheme="minorHAnsi" w:hAnsiTheme="minorHAnsi" w:cs="Calibri"/>
          <w:b/>
          <w:bCs/>
          <w:sz w:val="23"/>
          <w:szCs w:val="23"/>
        </w:rPr>
      </w:pPr>
      <w:r w:rsidRPr="00731721">
        <w:rPr>
          <w:rFonts w:asciiTheme="minorHAnsi" w:hAnsiTheme="minorHAnsi" w:cs="Calibri"/>
          <w:noProof/>
          <w:sz w:val="23"/>
          <w:szCs w:val="23"/>
        </w:rPr>
        <w:pict>
          <v:line id="_x0000_s1027" style="position:absolute;z-index:251657728" from="-1.5pt,4.25pt" to="485.4pt,4.25pt"/>
        </w:pict>
      </w:r>
    </w:p>
    <w:p w:rsidR="00F31ABB" w:rsidRPr="00A95D0E" w:rsidRDefault="00F31ABB" w:rsidP="00F31ABB">
      <w:pPr>
        <w:tabs>
          <w:tab w:val="left" w:pos="1440"/>
        </w:tabs>
        <w:autoSpaceDE w:val="0"/>
        <w:autoSpaceDN w:val="0"/>
        <w:adjustRightInd w:val="0"/>
        <w:ind w:left="1440" w:hanging="1440"/>
        <w:rPr>
          <w:rFonts w:asciiTheme="minorHAnsi" w:hAnsiTheme="minorHAnsi" w:cs="Calibri"/>
          <w:b/>
          <w:bCs/>
          <w:color w:val="000000"/>
          <w:sz w:val="23"/>
          <w:szCs w:val="23"/>
        </w:rPr>
      </w:pPr>
    </w:p>
    <w:p w:rsidR="00F31ABB" w:rsidRPr="00A95D0E" w:rsidRDefault="00F31ABB" w:rsidP="00F31ABB">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A95D0E">
        <w:rPr>
          <w:rFonts w:asciiTheme="minorHAnsi" w:hAnsiTheme="minorHAnsi" w:cs="Calibri"/>
          <w:b/>
          <w:bCs/>
          <w:color w:val="000000"/>
          <w:sz w:val="23"/>
          <w:szCs w:val="23"/>
        </w:rPr>
        <w:t xml:space="preserve">TO: </w:t>
      </w:r>
      <w:r w:rsidRPr="00A95D0E">
        <w:rPr>
          <w:rFonts w:asciiTheme="minorHAnsi" w:hAnsiTheme="minorHAnsi" w:cs="Calibri"/>
          <w:b/>
          <w:bCs/>
          <w:color w:val="000000"/>
          <w:sz w:val="23"/>
          <w:szCs w:val="23"/>
        </w:rPr>
        <w:tab/>
      </w:r>
      <w:r w:rsidR="0057004E" w:rsidRPr="00A95D0E">
        <w:rPr>
          <w:rFonts w:asciiTheme="minorHAnsi" w:hAnsiTheme="minorHAnsi" w:cs="Calibri"/>
          <w:b/>
          <w:bCs/>
          <w:color w:val="000000"/>
          <w:sz w:val="23"/>
          <w:szCs w:val="23"/>
        </w:rPr>
        <w:t xml:space="preserve">General </w:t>
      </w:r>
      <w:r w:rsidRPr="00A95D0E">
        <w:rPr>
          <w:rFonts w:asciiTheme="minorHAnsi" w:hAnsiTheme="minorHAnsi" w:cs="Calibri"/>
          <w:b/>
          <w:bCs/>
          <w:color w:val="000000"/>
          <w:sz w:val="23"/>
          <w:szCs w:val="23"/>
        </w:rPr>
        <w:t>Public</w:t>
      </w:r>
    </w:p>
    <w:p w:rsidR="00F31ABB" w:rsidRPr="00A95D0E" w:rsidRDefault="00F31ABB" w:rsidP="00F31ABB">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A95D0E">
        <w:rPr>
          <w:rFonts w:asciiTheme="minorHAnsi" w:hAnsiTheme="minorHAnsi" w:cs="Calibri"/>
          <w:b/>
          <w:bCs/>
          <w:color w:val="000000"/>
          <w:sz w:val="23"/>
          <w:szCs w:val="23"/>
        </w:rPr>
        <w:t xml:space="preserve">FROM: </w:t>
      </w:r>
      <w:r w:rsidRPr="00A95D0E">
        <w:rPr>
          <w:rFonts w:asciiTheme="minorHAnsi" w:hAnsiTheme="minorHAnsi" w:cs="Calibri"/>
          <w:b/>
          <w:bCs/>
          <w:color w:val="000000"/>
          <w:sz w:val="23"/>
          <w:szCs w:val="23"/>
        </w:rPr>
        <w:tab/>
      </w:r>
      <w:r w:rsidR="0057004E" w:rsidRPr="00A95D0E">
        <w:rPr>
          <w:rFonts w:asciiTheme="minorHAnsi" w:hAnsiTheme="minorHAnsi" w:cs="Calibri"/>
          <w:b/>
          <w:bCs/>
          <w:color w:val="000000"/>
          <w:sz w:val="23"/>
          <w:szCs w:val="23"/>
        </w:rPr>
        <w:t xml:space="preserve">SUNY </w:t>
      </w:r>
      <w:r w:rsidRPr="00A95D0E">
        <w:rPr>
          <w:rFonts w:asciiTheme="minorHAnsi" w:hAnsiTheme="minorHAnsi" w:cs="Calibri"/>
          <w:b/>
          <w:bCs/>
          <w:color w:val="000000"/>
          <w:sz w:val="23"/>
          <w:szCs w:val="23"/>
        </w:rPr>
        <w:t xml:space="preserve">Charter Schools Institute (on behalf of the Board of Trustees of the State University of New York) </w:t>
      </w:r>
    </w:p>
    <w:p w:rsidR="00E83D09" w:rsidRPr="00A95D0E" w:rsidRDefault="00F31ABB" w:rsidP="00E83D09">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A95D0E">
        <w:rPr>
          <w:rFonts w:asciiTheme="minorHAnsi" w:hAnsiTheme="minorHAnsi" w:cs="Calibri"/>
          <w:b/>
          <w:bCs/>
          <w:color w:val="000000"/>
          <w:sz w:val="23"/>
          <w:szCs w:val="23"/>
        </w:rPr>
        <w:t xml:space="preserve">SUBJECT: </w:t>
      </w:r>
      <w:r w:rsidRPr="00A95D0E">
        <w:rPr>
          <w:rFonts w:asciiTheme="minorHAnsi" w:hAnsiTheme="minorHAnsi" w:cs="Calibri"/>
          <w:b/>
          <w:bCs/>
          <w:color w:val="000000"/>
          <w:sz w:val="23"/>
          <w:szCs w:val="23"/>
        </w:rPr>
        <w:tab/>
      </w:r>
      <w:r w:rsidR="008A2610" w:rsidRPr="00A95D0E">
        <w:rPr>
          <w:rFonts w:asciiTheme="minorHAnsi" w:hAnsiTheme="minorHAnsi" w:cs="Calibri"/>
          <w:b/>
          <w:bCs/>
          <w:color w:val="000000"/>
          <w:sz w:val="23"/>
          <w:szCs w:val="23"/>
        </w:rPr>
        <w:t>N</w:t>
      </w:r>
      <w:r w:rsidR="00AE7026" w:rsidRPr="00A95D0E">
        <w:rPr>
          <w:rFonts w:asciiTheme="minorHAnsi" w:hAnsiTheme="minorHAnsi" w:cs="Calibri"/>
          <w:b/>
          <w:bCs/>
          <w:color w:val="000000"/>
          <w:sz w:val="23"/>
          <w:szCs w:val="23"/>
        </w:rPr>
        <w:t xml:space="preserve">otice of </w:t>
      </w:r>
      <w:r w:rsidR="00341C30" w:rsidRPr="00A95D0E">
        <w:rPr>
          <w:rFonts w:asciiTheme="minorHAnsi" w:hAnsiTheme="minorHAnsi" w:cs="Calibri"/>
          <w:b/>
          <w:bCs/>
          <w:color w:val="000000"/>
          <w:sz w:val="23"/>
          <w:szCs w:val="23"/>
        </w:rPr>
        <w:t>R</w:t>
      </w:r>
      <w:r w:rsidR="001266DD" w:rsidRPr="00A95D0E">
        <w:rPr>
          <w:rFonts w:asciiTheme="minorHAnsi" w:hAnsiTheme="minorHAnsi" w:cs="Calibri"/>
          <w:b/>
          <w:sz w:val="23"/>
          <w:szCs w:val="23"/>
        </w:rPr>
        <w:t xml:space="preserve">eceipt and Pending Action on </w:t>
      </w:r>
      <w:r w:rsidR="00AE1B17">
        <w:rPr>
          <w:rFonts w:asciiTheme="minorHAnsi" w:hAnsiTheme="minorHAnsi" w:cs="Calibri"/>
          <w:b/>
          <w:sz w:val="23"/>
          <w:szCs w:val="23"/>
        </w:rPr>
        <w:t>Charter Extension</w:t>
      </w:r>
      <w:r w:rsidR="00911E6C" w:rsidRPr="00A95D0E">
        <w:rPr>
          <w:rFonts w:asciiTheme="minorHAnsi" w:hAnsiTheme="minorHAnsi" w:cs="Calibri"/>
          <w:b/>
          <w:sz w:val="23"/>
          <w:szCs w:val="23"/>
        </w:rPr>
        <w:t xml:space="preserve"> and Renewal Applications</w:t>
      </w:r>
      <w:r w:rsidR="001266DD" w:rsidRPr="00A95D0E">
        <w:rPr>
          <w:rFonts w:asciiTheme="minorHAnsi" w:hAnsiTheme="minorHAnsi" w:cs="Calibri"/>
          <w:sz w:val="23"/>
          <w:szCs w:val="23"/>
          <w:u w:val="single"/>
        </w:rPr>
        <w:t xml:space="preserve">  </w:t>
      </w:r>
    </w:p>
    <w:p w:rsidR="00F31ABB" w:rsidRPr="00A95D0E" w:rsidRDefault="00F31ABB" w:rsidP="00E83D09">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A95D0E">
        <w:rPr>
          <w:rFonts w:asciiTheme="minorHAnsi" w:hAnsiTheme="minorHAnsi" w:cs="Calibri"/>
          <w:b/>
          <w:bCs/>
          <w:color w:val="000000"/>
          <w:sz w:val="23"/>
          <w:szCs w:val="23"/>
        </w:rPr>
        <w:t xml:space="preserve">DATE: </w:t>
      </w:r>
      <w:r w:rsidRPr="00A95D0E">
        <w:rPr>
          <w:rFonts w:asciiTheme="minorHAnsi" w:hAnsiTheme="minorHAnsi" w:cs="Calibri"/>
          <w:b/>
          <w:bCs/>
          <w:color w:val="000000"/>
          <w:sz w:val="23"/>
          <w:szCs w:val="23"/>
        </w:rPr>
        <w:tab/>
      </w:r>
      <w:r w:rsidR="00911E6C" w:rsidRPr="00A95D0E">
        <w:rPr>
          <w:rFonts w:asciiTheme="minorHAnsi" w:hAnsiTheme="minorHAnsi" w:cs="Calibri"/>
          <w:b/>
          <w:bCs/>
          <w:color w:val="000000"/>
          <w:sz w:val="23"/>
          <w:szCs w:val="23"/>
        </w:rPr>
        <w:t xml:space="preserve">September </w:t>
      </w:r>
      <w:r w:rsidR="00AE1B17">
        <w:rPr>
          <w:rFonts w:asciiTheme="minorHAnsi" w:hAnsiTheme="minorHAnsi" w:cs="Calibri"/>
          <w:b/>
          <w:bCs/>
          <w:color w:val="000000"/>
          <w:sz w:val="23"/>
          <w:szCs w:val="23"/>
        </w:rPr>
        <w:t>11</w:t>
      </w:r>
      <w:r w:rsidR="00E503CD" w:rsidRPr="00A95D0E">
        <w:rPr>
          <w:rFonts w:asciiTheme="minorHAnsi" w:hAnsiTheme="minorHAnsi" w:cs="Calibri"/>
          <w:b/>
          <w:bCs/>
          <w:color w:val="000000"/>
          <w:sz w:val="23"/>
          <w:szCs w:val="23"/>
        </w:rPr>
        <w:t>,</w:t>
      </w:r>
      <w:r w:rsidR="0095289C" w:rsidRPr="00A95D0E">
        <w:rPr>
          <w:rFonts w:asciiTheme="minorHAnsi" w:hAnsiTheme="minorHAnsi" w:cs="Calibri"/>
          <w:b/>
          <w:bCs/>
          <w:color w:val="000000"/>
          <w:sz w:val="23"/>
          <w:szCs w:val="23"/>
        </w:rPr>
        <w:t xml:space="preserve"> 2014</w:t>
      </w:r>
    </w:p>
    <w:p w:rsidR="007D0B3D" w:rsidRPr="00A95D0E" w:rsidRDefault="007D0B3D">
      <w:pPr>
        <w:rPr>
          <w:rFonts w:asciiTheme="minorHAnsi" w:hAnsiTheme="minorHAnsi" w:cs="Calibri"/>
          <w:sz w:val="23"/>
          <w:szCs w:val="23"/>
        </w:rPr>
      </w:pPr>
    </w:p>
    <w:p w:rsidR="00911E6C" w:rsidRDefault="008A2610" w:rsidP="00911E6C">
      <w:pPr>
        <w:ind w:firstLine="720"/>
        <w:rPr>
          <w:rFonts w:asciiTheme="minorHAnsi" w:hAnsiTheme="minorHAnsi" w:cs="Calibri"/>
          <w:sz w:val="23"/>
          <w:szCs w:val="23"/>
        </w:rPr>
      </w:pPr>
      <w:r w:rsidRPr="00A95D0E">
        <w:rPr>
          <w:rFonts w:asciiTheme="minorHAnsi" w:hAnsiTheme="minorHAnsi" w:cs="Calibri"/>
          <w:sz w:val="23"/>
          <w:szCs w:val="23"/>
        </w:rPr>
        <w:t xml:space="preserve">This Notice is to inform you that the </w:t>
      </w:r>
      <w:r w:rsidR="00AE1B17" w:rsidRPr="00A95D0E">
        <w:rPr>
          <w:rFonts w:asciiTheme="minorHAnsi" w:hAnsiTheme="minorHAnsi" w:cs="Calibri"/>
          <w:sz w:val="23"/>
          <w:szCs w:val="23"/>
        </w:rPr>
        <w:t xml:space="preserve">State University of New York </w:t>
      </w:r>
      <w:r w:rsidRPr="00A95D0E">
        <w:rPr>
          <w:rFonts w:asciiTheme="minorHAnsi" w:hAnsiTheme="minorHAnsi" w:cs="Calibri"/>
          <w:sz w:val="23"/>
          <w:szCs w:val="23"/>
        </w:rPr>
        <w:t xml:space="preserve">Board of Trustees </w:t>
      </w:r>
      <w:r w:rsidR="00303993" w:rsidRPr="00A95D0E">
        <w:rPr>
          <w:rFonts w:asciiTheme="minorHAnsi" w:hAnsiTheme="minorHAnsi" w:cs="Calibri"/>
          <w:sz w:val="23"/>
          <w:szCs w:val="23"/>
        </w:rPr>
        <w:t>(the “SUNY Trustees”)</w:t>
      </w:r>
      <w:r w:rsidR="00360A25" w:rsidRPr="00A95D0E">
        <w:rPr>
          <w:rFonts w:asciiTheme="minorHAnsi" w:hAnsiTheme="minorHAnsi" w:cs="Calibri"/>
          <w:sz w:val="23"/>
          <w:szCs w:val="23"/>
        </w:rPr>
        <w:t>,</w:t>
      </w:r>
      <w:r w:rsidRPr="00A95D0E">
        <w:rPr>
          <w:rFonts w:asciiTheme="minorHAnsi" w:hAnsiTheme="minorHAnsi" w:cs="Calibri"/>
          <w:sz w:val="23"/>
          <w:szCs w:val="23"/>
        </w:rPr>
        <w:t xml:space="preserve"> </w:t>
      </w:r>
      <w:r w:rsidR="00AB063C" w:rsidRPr="00A95D0E">
        <w:rPr>
          <w:rFonts w:asciiTheme="minorHAnsi" w:hAnsiTheme="minorHAnsi" w:cs="Calibri"/>
          <w:sz w:val="23"/>
          <w:szCs w:val="23"/>
        </w:rPr>
        <w:t>in its capacity as a charter authorizer</w:t>
      </w:r>
      <w:r w:rsidR="00AE1B17">
        <w:rPr>
          <w:rFonts w:asciiTheme="minorHAnsi" w:hAnsiTheme="minorHAnsi" w:cs="Calibri"/>
          <w:sz w:val="23"/>
          <w:szCs w:val="23"/>
        </w:rPr>
        <w:t>,</w:t>
      </w:r>
      <w:r w:rsidR="00AB063C" w:rsidRPr="00A95D0E">
        <w:rPr>
          <w:rFonts w:asciiTheme="minorHAnsi" w:hAnsiTheme="minorHAnsi" w:cs="Calibri"/>
          <w:sz w:val="23"/>
          <w:szCs w:val="23"/>
        </w:rPr>
        <w:t xml:space="preserve"> has received</w:t>
      </w:r>
      <w:r w:rsidR="00911E6C" w:rsidRPr="00A95D0E">
        <w:rPr>
          <w:rFonts w:asciiTheme="minorHAnsi" w:hAnsiTheme="minorHAnsi" w:cs="Calibri"/>
          <w:sz w:val="23"/>
          <w:szCs w:val="23"/>
        </w:rPr>
        <w:t xml:space="preserve"> following</w:t>
      </w:r>
      <w:r w:rsidR="00AB063C" w:rsidRPr="00A95D0E">
        <w:rPr>
          <w:rFonts w:asciiTheme="minorHAnsi" w:hAnsiTheme="minorHAnsi" w:cs="Calibri"/>
          <w:sz w:val="23"/>
          <w:szCs w:val="23"/>
        </w:rPr>
        <w:t xml:space="preserve"> </w:t>
      </w:r>
      <w:r w:rsidR="00911E6C" w:rsidRPr="00A95D0E">
        <w:rPr>
          <w:rFonts w:asciiTheme="minorHAnsi" w:hAnsiTheme="minorHAnsi" w:cs="Calibri"/>
          <w:sz w:val="23"/>
          <w:szCs w:val="23"/>
        </w:rPr>
        <w:t>applications to extend and/or renew the charters of the charter schools listed below. Further, the SUNY Trustees, or their Charter Schools Committee, anticipate consideration of the renewal applications in January or February of 201</w:t>
      </w:r>
      <w:r w:rsidR="00AE1B17">
        <w:rPr>
          <w:rFonts w:asciiTheme="minorHAnsi" w:hAnsiTheme="minorHAnsi" w:cs="Calibri"/>
          <w:sz w:val="23"/>
          <w:szCs w:val="23"/>
        </w:rPr>
        <w:t>5</w:t>
      </w:r>
      <w:r w:rsidR="00911E6C" w:rsidRPr="00A95D0E">
        <w:rPr>
          <w:rFonts w:asciiTheme="minorHAnsi" w:hAnsiTheme="minorHAnsi" w:cs="Calibri"/>
          <w:sz w:val="23"/>
          <w:szCs w:val="23"/>
        </w:rPr>
        <w:t xml:space="preserve">. Extensions may be considered by the SUNY Charter Schools Institute (the "Institute") as soon as October </w:t>
      </w:r>
      <w:r w:rsidR="00AE1B17">
        <w:rPr>
          <w:rFonts w:asciiTheme="minorHAnsi" w:hAnsiTheme="minorHAnsi" w:cs="Calibri"/>
          <w:sz w:val="23"/>
          <w:szCs w:val="23"/>
        </w:rPr>
        <w:t>8</w:t>
      </w:r>
      <w:r w:rsidR="00911E6C" w:rsidRPr="00A95D0E">
        <w:rPr>
          <w:rFonts w:asciiTheme="minorHAnsi" w:hAnsiTheme="minorHAnsi" w:cs="Calibri"/>
          <w:sz w:val="23"/>
          <w:szCs w:val="23"/>
        </w:rPr>
        <w:t>, 2014. Any changes to scheduled action</w:t>
      </w:r>
      <w:r w:rsidR="00AE1B17">
        <w:rPr>
          <w:rFonts w:asciiTheme="minorHAnsi" w:hAnsiTheme="minorHAnsi" w:cs="Calibri"/>
          <w:sz w:val="23"/>
          <w:szCs w:val="23"/>
        </w:rPr>
        <w:t>s</w:t>
      </w:r>
      <w:r w:rsidR="00911E6C" w:rsidRPr="00A95D0E">
        <w:rPr>
          <w:rFonts w:asciiTheme="minorHAnsi" w:hAnsiTheme="minorHAnsi" w:cs="Calibri"/>
          <w:sz w:val="23"/>
          <w:szCs w:val="23"/>
        </w:rPr>
        <w:t xml:space="preserve"> will be posted online here: </w:t>
      </w:r>
      <w:hyperlink r:id="rId8" w:history="1">
        <w:r w:rsidR="00A95D0E" w:rsidRPr="00397D20">
          <w:rPr>
            <w:rStyle w:val="Hyperlink"/>
            <w:rFonts w:asciiTheme="minorHAnsi" w:hAnsiTheme="minorHAnsi" w:cs="Calibri"/>
            <w:sz w:val="23"/>
            <w:szCs w:val="23"/>
          </w:rPr>
          <w:t>http://www.newyorkcharters.org/public-notices/</w:t>
        </w:r>
      </w:hyperlink>
      <w:r w:rsidR="00AE1B17">
        <w:t>.</w:t>
      </w:r>
    </w:p>
    <w:p w:rsidR="00A95D0E" w:rsidRPr="00A95D0E" w:rsidRDefault="00A95D0E" w:rsidP="00911E6C">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Achievement First Apollo Charter School</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located at 350 Linwood Street Brooklyn, NY, 11208 in Community School District (“CSD”) 19, seeks a five year renewal of its charter commencing August 1, 2015. According to the renewal application, the school would grow to serve approximately 938 students in grades K-10.</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Amber Charter School</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an education corporation operating more than one school, seeks to renew its authority to operate its charter school of the same name, located at 220 East 106</w:t>
      </w:r>
      <w:r>
        <w:rPr>
          <w:rFonts w:asciiTheme="minorHAnsi" w:hAnsiTheme="minorHAnsi" w:cs="Calibri"/>
          <w:sz w:val="23"/>
          <w:szCs w:val="23"/>
          <w:vertAlign w:val="superscript"/>
        </w:rPr>
        <w:t>th</w:t>
      </w:r>
      <w:r>
        <w:rPr>
          <w:rFonts w:asciiTheme="minorHAnsi" w:hAnsiTheme="minorHAnsi" w:cs="Calibri"/>
          <w:sz w:val="23"/>
          <w:szCs w:val="23"/>
        </w:rPr>
        <w:t xml:space="preserve"> Street, New York, NY 10029 in CSD 4, for a period of five years commencing July 1, 2015. According to the renewal application, the school would serve approximately 520 students in grades K-5.</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 xml:space="preserve">Bronx Preparatory Charter School, </w:t>
      </w:r>
      <w:r>
        <w:rPr>
          <w:rFonts w:asciiTheme="minorHAnsi" w:hAnsiTheme="minorHAnsi" w:cs="Calibri"/>
          <w:sz w:val="23"/>
          <w:szCs w:val="23"/>
        </w:rPr>
        <w:t>located at 3872 3rd Ave, Bronx, NY 10457 in CSD 9, seeks a five year renewal of its charter commencing July 1, 2015. According to the renewal application, the school would serve approximately 710 students in grades 6-12.</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 xml:space="preserve">Brooklyn Dreams Charter School, </w:t>
      </w:r>
      <w:r>
        <w:rPr>
          <w:rFonts w:asciiTheme="minorHAnsi" w:hAnsiTheme="minorHAnsi" w:cs="Calibri"/>
          <w:sz w:val="23"/>
          <w:szCs w:val="23"/>
        </w:rPr>
        <w:t>located at 259 Parkville Ave, Brooklyn NY 12230 in CSD 22, seeks an extension of its charter from January 12, 2015 to July 31, 2015. Thereafter, it seeks a five year renewal of its charter. According to the renewal application, the school would grow to provide instruction to approximately 704 students in its current grades, K-8.</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lastRenderedPageBreak/>
        <w:t>Brooklyn East Collegiate Charter School</w:t>
      </w:r>
      <w:r>
        <w:rPr>
          <w:rFonts w:asciiTheme="minorHAnsi" w:hAnsiTheme="minorHAnsi" w:cs="Calibri"/>
          <w:sz w:val="23"/>
          <w:szCs w:val="23"/>
        </w:rPr>
        <w:t>, located at 80 Underhill Ave., Brooklyn, NY 12238 in CSD 13, seeks a five year renewal of its charter commencing August 1, 2015. According to the renewal application, the school would grow to serve approximately 476 students in grades 5-12.</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Girls Preparatory Charter School of New York</w:t>
      </w:r>
      <w:r>
        <w:rPr>
          <w:rFonts w:asciiTheme="minorHAnsi" w:hAnsiTheme="minorHAnsi" w:cs="Calibri"/>
          <w:sz w:val="23"/>
          <w:szCs w:val="23"/>
        </w:rPr>
        <w:t>, located at 442 East Houston Street, Room 312, New York, NY 10002 and 420 East 12th Street, Room 203, New York, NY 10009 in CSD 1, seeks a five year renewal of its charter commencing July 1, 2015. According to the renewal application, the school would serve approximately 675 students in grades K-8. Please note that after September 30, 2015, the name of the education corporation will be Public Prep Charter School Academies.</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Harlem Village Academy Leadership Charter School,</w:t>
      </w:r>
      <w:r>
        <w:rPr>
          <w:rFonts w:asciiTheme="minorHAnsi" w:hAnsiTheme="minorHAnsi" w:cs="Calibri"/>
          <w:sz w:val="23"/>
          <w:szCs w:val="23"/>
        </w:rPr>
        <w:t xml:space="preserve"> located at 35 West 124th Street, New York, NY, 10027 and 2351 First Avenue, 3rd Floor, New York, NY, 10035 in CSD 4, seeks a five year renewal of its charter commencing August 1, 2015. According to the renewal application, the school would serve approximately 957 students in grades K-12.</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Icahn Charter School 5</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located 1500 Pelham Parkway Bronx, NY, 10461 in CSD 11, seeks an extension of its charter from January 12, 2015 to July 31, 2016. According to the extension application, the school would serve approximately 216 students in grades K-5.  The extension would provide the school with five full school years of operation before facing renewal.</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Leadership Preparatory Ocean Hill Charter School</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located at 51 Christopher Avenue, Brooklyn, NY 11212 in CSD 23, seeks a five year renewal of its charter commencing August 1, 2015. According to the renewal application, the school would serve approximately 866 students in grades K-11.</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Merrick Academy - Queens Public Charter School</w:t>
      </w:r>
      <w:r>
        <w:rPr>
          <w:rFonts w:asciiTheme="minorHAnsi" w:hAnsiTheme="minorHAnsi" w:cs="Calibri"/>
          <w:sz w:val="23"/>
          <w:szCs w:val="23"/>
        </w:rPr>
        <w:t>, located at 136-25 218th Street Springfield, NY, 11413 in CSD 29, seeks a five year renewal of its charter commencing July 1, 2015. According to the renewal application, the school would serve approximately 500 students in grades K-6.</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New Hope Academy Charter School</w:t>
      </w:r>
      <w:r>
        <w:rPr>
          <w:rFonts w:asciiTheme="minorHAnsi" w:hAnsiTheme="minorHAnsi" w:cs="Calibri"/>
          <w:sz w:val="23"/>
          <w:szCs w:val="23"/>
        </w:rPr>
        <w:t>, located at 475 E. 57th St. Brooklyn, NY, 11203 in CSD 18, seeks an extension of its charter from February 17, 2015 to July 31, 2015. Thereafter, it seeks a five year renewal of its charter. According to the renewal application, the school would serve approximately 390 students in grades K-5.</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New World Preparatory Charter School</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located at 26 Sharpe Avenue, Staten Island, NY 10302 in CSD 31, seeks an extension of its charter from February 17, 2015 to July 31, 2015. Thereafter, it seeks a five year renewal of its charter. According to the renewal application, the school would serve approximately 375 students in grades 6-8.</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Ocean Hill Collegiate Charter School</w:t>
      </w:r>
      <w:r>
        <w:rPr>
          <w:rFonts w:asciiTheme="minorHAnsi" w:hAnsiTheme="minorHAnsi" w:cs="Calibri"/>
          <w:sz w:val="23"/>
          <w:szCs w:val="23"/>
        </w:rPr>
        <w:t xml:space="preserve">, located at 1137 Herkimer St., Brooklyn, NY 11233 in CSD 23, seeks a five year renewal of its charter commencing August 1, 2015. According to the renewal application, the school would serve approximately 476 students in grades 5-12. </w:t>
      </w:r>
    </w:p>
    <w:p w:rsidR="00AE1B17" w:rsidRDefault="00AE1B17" w:rsidP="00AE1B17">
      <w:pPr>
        <w:ind w:firstLine="720"/>
        <w:rPr>
          <w:rFonts w:asciiTheme="minorHAnsi" w:hAnsiTheme="minorHAnsi" w:cs="Calibri"/>
          <w:sz w:val="23"/>
          <w:szCs w:val="23"/>
        </w:rPr>
      </w:pPr>
    </w:p>
    <w:p w:rsidR="00AE1B17" w:rsidRDefault="00AE1B17" w:rsidP="00AE1B17">
      <w:pPr>
        <w:ind w:firstLine="720"/>
        <w:rPr>
          <w:rFonts w:asciiTheme="minorHAnsi" w:hAnsiTheme="minorHAnsi" w:cs="Calibri"/>
          <w:sz w:val="23"/>
          <w:szCs w:val="23"/>
        </w:rPr>
      </w:pPr>
      <w:r>
        <w:rPr>
          <w:rFonts w:asciiTheme="minorHAnsi" w:hAnsiTheme="minorHAnsi" w:cs="Calibri"/>
          <w:b/>
          <w:sz w:val="23"/>
          <w:szCs w:val="23"/>
        </w:rPr>
        <w:t>Success Academy Charter Schools – NYC</w:t>
      </w:r>
      <w:r>
        <w:rPr>
          <w:rFonts w:asciiTheme="minorHAnsi" w:hAnsiTheme="minorHAnsi" w:cs="Calibri"/>
          <w:sz w:val="23"/>
          <w:szCs w:val="23"/>
        </w:rPr>
        <w:t>,</w:t>
      </w:r>
      <w:r>
        <w:rPr>
          <w:rFonts w:asciiTheme="minorHAnsi" w:hAnsiTheme="minorHAnsi" w:cs="Calibri"/>
          <w:b/>
          <w:sz w:val="23"/>
          <w:szCs w:val="23"/>
        </w:rPr>
        <w:t xml:space="preserve"> </w:t>
      </w:r>
      <w:r>
        <w:rPr>
          <w:rFonts w:asciiTheme="minorHAnsi" w:hAnsiTheme="minorHAnsi" w:cs="Calibri"/>
          <w:sz w:val="23"/>
          <w:szCs w:val="23"/>
        </w:rPr>
        <w:t>an education corporation operating more than one school, seeks to renew its authority to operate the following charter schools:</w:t>
      </w:r>
    </w:p>
    <w:p w:rsidR="00AE1B17" w:rsidRDefault="00AE1B17" w:rsidP="00AE1B17">
      <w:pPr>
        <w:pStyle w:val="ListParagraph"/>
        <w:numPr>
          <w:ilvl w:val="0"/>
          <w:numId w:val="12"/>
        </w:numPr>
        <w:contextualSpacing/>
        <w:rPr>
          <w:rFonts w:asciiTheme="minorHAnsi" w:hAnsiTheme="minorHAnsi" w:cs="Calibri"/>
          <w:sz w:val="23"/>
          <w:szCs w:val="23"/>
        </w:rPr>
      </w:pPr>
      <w:r>
        <w:rPr>
          <w:rFonts w:asciiTheme="minorHAnsi" w:hAnsiTheme="minorHAnsi" w:cs="Calibri"/>
          <w:b/>
          <w:sz w:val="23"/>
          <w:szCs w:val="23"/>
        </w:rPr>
        <w:lastRenderedPageBreak/>
        <w:t xml:space="preserve">Success Academy Charter School – Bronx 1 </w:t>
      </w:r>
      <w:r>
        <w:rPr>
          <w:rFonts w:asciiTheme="minorHAnsi" w:hAnsiTheme="minorHAnsi" w:cs="Calibri"/>
          <w:sz w:val="23"/>
          <w:szCs w:val="23"/>
        </w:rPr>
        <w:t>is located at 339 Morris Avenue, Bronx NY, 10451 in CSD 7. The education corporation seeks an extension of its authority to operate the school from February 17, 2015 to July 31, 2015. Thereafter, it seeks a five year renewal of its authority to operate the school. According to the renewal application, the school would serve approximately 956 students in grades K-10.</w:t>
      </w:r>
    </w:p>
    <w:p w:rsidR="00AE1B17" w:rsidRDefault="00AE1B17" w:rsidP="00AE1B17">
      <w:pPr>
        <w:pStyle w:val="ListParagraph"/>
        <w:numPr>
          <w:ilvl w:val="0"/>
          <w:numId w:val="12"/>
        </w:numPr>
        <w:contextualSpacing/>
        <w:rPr>
          <w:rFonts w:asciiTheme="minorHAnsi" w:hAnsiTheme="minorHAnsi" w:cs="Calibri"/>
          <w:sz w:val="23"/>
          <w:szCs w:val="23"/>
        </w:rPr>
      </w:pPr>
      <w:r>
        <w:rPr>
          <w:rFonts w:asciiTheme="minorHAnsi" w:hAnsiTheme="minorHAnsi" w:cs="Calibri"/>
          <w:b/>
          <w:sz w:val="23"/>
          <w:szCs w:val="23"/>
        </w:rPr>
        <w:t>Success Academy Charter School - Bronx 2</w:t>
      </w:r>
      <w:r>
        <w:rPr>
          <w:rFonts w:asciiTheme="minorHAnsi" w:hAnsiTheme="minorHAnsi" w:cs="Calibri"/>
          <w:sz w:val="23"/>
          <w:szCs w:val="23"/>
        </w:rPr>
        <w:t>, is located at</w:t>
      </w:r>
      <w:r>
        <w:t xml:space="preserve"> </w:t>
      </w:r>
      <w:r>
        <w:rPr>
          <w:rFonts w:asciiTheme="minorHAnsi" w:hAnsiTheme="minorHAnsi" w:cs="Calibri"/>
          <w:sz w:val="23"/>
          <w:szCs w:val="23"/>
        </w:rPr>
        <w:t>450 St. Paul’s Place, Bronx, NY, 10456 and 270 E. 167th Street Bronx, NY, 10456 in CSD 9. The education corporation seeks an extension of its authority to operate the school from February 17, 2015 to July 31, 2015. Thereafter, it seeks a five year renewal of its authority to operate the school. According to the renewal application, the school would serve approximately 962 students in grades K-10.</w:t>
      </w:r>
    </w:p>
    <w:p w:rsidR="00AE1B17" w:rsidRDefault="00AE1B17" w:rsidP="00AE1B17">
      <w:pPr>
        <w:pStyle w:val="ListParagraph"/>
        <w:numPr>
          <w:ilvl w:val="0"/>
          <w:numId w:val="12"/>
        </w:numPr>
        <w:contextualSpacing/>
        <w:rPr>
          <w:rFonts w:asciiTheme="minorHAnsi" w:hAnsiTheme="minorHAnsi" w:cs="Calibri"/>
          <w:sz w:val="23"/>
          <w:szCs w:val="23"/>
        </w:rPr>
      </w:pPr>
      <w:r>
        <w:rPr>
          <w:rFonts w:asciiTheme="minorHAnsi" w:hAnsiTheme="minorHAnsi" w:cs="Calibri"/>
          <w:b/>
          <w:sz w:val="23"/>
          <w:szCs w:val="23"/>
        </w:rPr>
        <w:t>Success Academy Charter School – Harlem 5</w:t>
      </w:r>
      <w:r>
        <w:rPr>
          <w:rFonts w:asciiTheme="minorHAnsi" w:hAnsiTheme="minorHAnsi" w:cs="Calibri"/>
          <w:sz w:val="23"/>
          <w:szCs w:val="23"/>
        </w:rPr>
        <w:t xml:space="preserve"> is located at 301 West 140th Street, New York, NY, 10030 in CSD 5. The education corporation seeks an extension of its charter from February 17, 2015 to July 31, 2015. Thereafter, it seeks a five year renewal of its authority to operate the school. According to the renewal application, the school would serve approximately 880 students in grades K-10.</w:t>
      </w:r>
    </w:p>
    <w:p w:rsidR="00AE1B17" w:rsidRDefault="00AE1B17" w:rsidP="00AE1B17">
      <w:pPr>
        <w:ind w:firstLine="720"/>
        <w:rPr>
          <w:rFonts w:asciiTheme="minorHAnsi" w:hAnsiTheme="minorHAnsi" w:cs="Calibri"/>
          <w:sz w:val="23"/>
          <w:szCs w:val="23"/>
        </w:rPr>
      </w:pPr>
    </w:p>
    <w:p w:rsidR="001266DD" w:rsidRPr="00A95D0E" w:rsidRDefault="000B4EF6" w:rsidP="000B4EF6">
      <w:pPr>
        <w:spacing w:after="200" w:line="276" w:lineRule="auto"/>
        <w:rPr>
          <w:rFonts w:asciiTheme="minorHAnsi" w:hAnsiTheme="minorHAnsi" w:cs="Calibri"/>
          <w:sz w:val="23"/>
          <w:szCs w:val="23"/>
        </w:rPr>
      </w:pPr>
      <w:r w:rsidRPr="00A95D0E">
        <w:rPr>
          <w:rFonts w:asciiTheme="minorHAnsi" w:hAnsiTheme="minorHAnsi" w:cs="Calibri"/>
          <w:sz w:val="23"/>
          <w:szCs w:val="23"/>
        </w:rPr>
        <w:tab/>
      </w:r>
      <w:r w:rsidR="001266DD" w:rsidRPr="00A95D0E">
        <w:rPr>
          <w:rFonts w:asciiTheme="minorHAnsi" w:hAnsiTheme="minorHAnsi" w:cs="Calibri"/>
          <w:sz w:val="23"/>
          <w:szCs w:val="23"/>
        </w:rPr>
        <w:t xml:space="preserve">The Institute would welcome any comments you </w:t>
      </w:r>
      <w:r w:rsidR="007A4DE2" w:rsidRPr="00A95D0E">
        <w:rPr>
          <w:rFonts w:asciiTheme="minorHAnsi" w:hAnsiTheme="minorHAnsi" w:cs="Calibri"/>
          <w:sz w:val="23"/>
          <w:szCs w:val="23"/>
        </w:rPr>
        <w:t>might wish to provide.</w:t>
      </w:r>
      <w:r w:rsidR="001266DD" w:rsidRPr="00A95D0E">
        <w:rPr>
          <w:rFonts w:asciiTheme="minorHAnsi" w:hAnsiTheme="minorHAnsi" w:cs="Calibri"/>
          <w:sz w:val="23"/>
          <w:szCs w:val="23"/>
        </w:rPr>
        <w:t xml:space="preserve"> Please direct any comments to </w:t>
      </w:r>
      <w:r w:rsidR="007A4DE2" w:rsidRPr="00A95D0E">
        <w:rPr>
          <w:rFonts w:asciiTheme="minorHAnsi" w:hAnsiTheme="minorHAnsi" w:cs="Calibri"/>
          <w:sz w:val="23"/>
          <w:szCs w:val="23"/>
        </w:rPr>
        <w:t>the</w:t>
      </w:r>
      <w:r w:rsidR="001266DD" w:rsidRPr="00A95D0E">
        <w:rPr>
          <w:rFonts w:asciiTheme="minorHAnsi" w:hAnsiTheme="minorHAnsi" w:cs="Calibri"/>
          <w:sz w:val="23"/>
          <w:szCs w:val="23"/>
        </w:rPr>
        <w:t xml:space="preserve"> address </w:t>
      </w:r>
      <w:r w:rsidR="00AE1B17">
        <w:rPr>
          <w:rFonts w:asciiTheme="minorHAnsi" w:hAnsiTheme="minorHAnsi" w:cs="Calibri"/>
          <w:sz w:val="23"/>
          <w:szCs w:val="23"/>
        </w:rPr>
        <w:t>above</w:t>
      </w:r>
      <w:r w:rsidR="00180BEA" w:rsidRPr="00A95D0E">
        <w:rPr>
          <w:rFonts w:asciiTheme="minorHAnsi" w:hAnsiTheme="minorHAnsi" w:cs="Calibri"/>
          <w:sz w:val="23"/>
          <w:szCs w:val="23"/>
        </w:rPr>
        <w:t xml:space="preserve"> or to </w:t>
      </w:r>
      <w:hyperlink r:id="rId9" w:history="1">
        <w:r w:rsidR="00180BEA" w:rsidRPr="00A95D0E">
          <w:rPr>
            <w:rStyle w:val="Hyperlink"/>
            <w:rFonts w:asciiTheme="minorHAnsi" w:hAnsiTheme="minorHAnsi" w:cs="Calibri"/>
            <w:sz w:val="23"/>
            <w:szCs w:val="23"/>
          </w:rPr>
          <w:t>charters@suny.edu</w:t>
        </w:r>
      </w:hyperlink>
      <w:r w:rsidR="001266DD" w:rsidRPr="00A95D0E">
        <w:rPr>
          <w:rFonts w:asciiTheme="minorHAnsi" w:hAnsiTheme="minorHAnsi" w:cs="Calibri"/>
          <w:sz w:val="23"/>
          <w:szCs w:val="23"/>
        </w:rPr>
        <w:t>.</w:t>
      </w:r>
    </w:p>
    <w:p w:rsidR="00F31ABB" w:rsidRPr="00A95D0E" w:rsidRDefault="00E83D09" w:rsidP="00114352">
      <w:pPr>
        <w:ind w:firstLine="720"/>
        <w:rPr>
          <w:rFonts w:asciiTheme="minorHAnsi" w:hAnsiTheme="minorHAnsi" w:cs="Calibri"/>
          <w:sz w:val="23"/>
          <w:szCs w:val="23"/>
        </w:rPr>
      </w:pPr>
      <w:r w:rsidRPr="00A95D0E">
        <w:rPr>
          <w:rFonts w:asciiTheme="minorHAnsi" w:hAnsiTheme="minorHAnsi" w:cs="Calibri"/>
          <w:color w:val="000000"/>
          <w:sz w:val="23"/>
          <w:szCs w:val="23"/>
        </w:rPr>
        <w:t xml:space="preserve">For further information on this notice, please contact Institute </w:t>
      </w:r>
      <w:r w:rsidR="0054473A" w:rsidRPr="00A95D0E">
        <w:rPr>
          <w:rFonts w:asciiTheme="minorHAnsi" w:hAnsiTheme="minorHAnsi" w:cs="Calibri"/>
          <w:color w:val="000000"/>
          <w:sz w:val="23"/>
          <w:szCs w:val="23"/>
        </w:rPr>
        <w:t xml:space="preserve">Executive Deputy Director </w:t>
      </w:r>
      <w:r w:rsidRPr="00A95D0E">
        <w:rPr>
          <w:rFonts w:asciiTheme="minorHAnsi" w:hAnsiTheme="minorHAnsi" w:cs="Calibri"/>
          <w:color w:val="000000"/>
          <w:sz w:val="23"/>
          <w:szCs w:val="23"/>
        </w:rPr>
        <w:t>and General Counsel Ralph Rossi at</w:t>
      </w:r>
      <w:r w:rsidR="00180BEA" w:rsidRPr="00A95D0E">
        <w:rPr>
          <w:rFonts w:asciiTheme="minorHAnsi" w:hAnsiTheme="minorHAnsi" w:cs="Calibri"/>
          <w:color w:val="000000"/>
          <w:sz w:val="23"/>
          <w:szCs w:val="23"/>
        </w:rPr>
        <w:t xml:space="preserve"> </w:t>
      </w:r>
      <w:r w:rsidR="00AE1B17">
        <w:rPr>
          <w:rFonts w:asciiTheme="minorHAnsi" w:hAnsiTheme="minorHAnsi" w:cs="Calibri"/>
          <w:color w:val="000000"/>
          <w:sz w:val="23"/>
          <w:szCs w:val="23"/>
        </w:rPr>
        <w:t>the telephone number above</w:t>
      </w:r>
      <w:r w:rsidR="00180BEA" w:rsidRPr="00A95D0E">
        <w:rPr>
          <w:rFonts w:asciiTheme="minorHAnsi" w:hAnsiTheme="minorHAnsi" w:cs="Calibri"/>
          <w:color w:val="000000"/>
          <w:sz w:val="23"/>
          <w:szCs w:val="23"/>
        </w:rPr>
        <w:t xml:space="preserve"> </w:t>
      </w:r>
      <w:r w:rsidRPr="00A95D0E">
        <w:rPr>
          <w:rFonts w:asciiTheme="minorHAnsi" w:hAnsiTheme="minorHAnsi" w:cs="Calibri"/>
          <w:color w:val="000000"/>
          <w:sz w:val="23"/>
          <w:szCs w:val="23"/>
        </w:rPr>
        <w:t xml:space="preserve">or </w:t>
      </w:r>
      <w:hyperlink r:id="rId10" w:history="1">
        <w:r w:rsidRPr="00A95D0E">
          <w:rPr>
            <w:rStyle w:val="Hyperlink"/>
            <w:rFonts w:asciiTheme="minorHAnsi" w:hAnsiTheme="minorHAnsi" w:cs="Calibri"/>
            <w:sz w:val="23"/>
            <w:szCs w:val="23"/>
          </w:rPr>
          <w:t>ralph.rossi@suny.edu</w:t>
        </w:r>
      </w:hyperlink>
      <w:r w:rsidRPr="00A95D0E">
        <w:rPr>
          <w:rFonts w:asciiTheme="minorHAnsi" w:hAnsiTheme="minorHAnsi" w:cs="Calibri"/>
          <w:color w:val="000000"/>
          <w:sz w:val="23"/>
          <w:szCs w:val="23"/>
        </w:rPr>
        <w:t>.</w:t>
      </w:r>
    </w:p>
    <w:sectPr w:rsidR="00F31ABB" w:rsidRPr="00A95D0E" w:rsidSect="00233EB1">
      <w:headerReference w:type="default" r:id="rId11"/>
      <w:footerReference w:type="even" r:id="rId12"/>
      <w:footerReference w:type="first" r:id="rId13"/>
      <w:pgSz w:w="12240" w:h="15840"/>
      <w:pgMar w:top="1440" w:right="1440" w:bottom="1350" w:left="1440"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D3C" w:rsidRDefault="00C65D3C">
      <w:r>
        <w:separator/>
      </w:r>
    </w:p>
  </w:endnote>
  <w:endnote w:type="continuationSeparator" w:id="0">
    <w:p w:rsidR="00C65D3C" w:rsidRDefault="00C65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8D2" w:rsidRDefault="00731721" w:rsidP="005D0CDF">
    <w:pPr>
      <w:pStyle w:val="Footer"/>
      <w:framePr w:wrap="around" w:vAnchor="text" w:hAnchor="margin" w:xAlign="center" w:y="1"/>
      <w:rPr>
        <w:rStyle w:val="PageNumber"/>
      </w:rPr>
    </w:pPr>
    <w:r>
      <w:rPr>
        <w:rStyle w:val="PageNumber"/>
      </w:rPr>
      <w:fldChar w:fldCharType="begin"/>
    </w:r>
    <w:r w:rsidR="00C408D2">
      <w:rPr>
        <w:rStyle w:val="PageNumber"/>
      </w:rPr>
      <w:instrText xml:space="preserve">PAGE  </w:instrText>
    </w:r>
    <w:r>
      <w:rPr>
        <w:rStyle w:val="PageNumber"/>
      </w:rPr>
      <w:fldChar w:fldCharType="end"/>
    </w:r>
  </w:p>
  <w:p w:rsidR="00C408D2" w:rsidRDefault="00C40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17" w:rsidRPr="0069225D" w:rsidRDefault="00AE1B17" w:rsidP="00AE1B17">
    <w:pPr>
      <w:pStyle w:val="Footer"/>
      <w:jc w:val="center"/>
      <w:rPr>
        <w:rFonts w:ascii="Calibri" w:hAnsi="Calibri" w:cs="Calibri"/>
        <w:sz w:val="20"/>
      </w:rPr>
    </w:pPr>
    <w:smartTag w:uri="urn:schemas-microsoft-com:office:smarttags" w:element="address">
      <w:smartTag w:uri="urn:schemas-microsoft-com:office:smarttags" w:element="Street">
        <w:r w:rsidRPr="0069225D">
          <w:rPr>
            <w:rFonts w:ascii="Calibri" w:hAnsi="Calibri" w:cs="Calibri"/>
            <w:sz w:val="20"/>
          </w:rPr>
          <w:t>41 State Street, Suite 700</w:t>
        </w:r>
      </w:smartTag>
      <w:r w:rsidRPr="0069225D">
        <w:rPr>
          <w:rFonts w:ascii="Calibri" w:hAnsi="Calibri" w:cs="Calibri"/>
          <w:sz w:val="20"/>
        </w:rPr>
        <w:t xml:space="preserve">, </w:t>
      </w:r>
      <w:smartTag w:uri="urn:schemas-microsoft-com:office:smarttags" w:element="City">
        <w:r w:rsidRPr="0069225D">
          <w:rPr>
            <w:rFonts w:ascii="Calibri" w:hAnsi="Calibri" w:cs="Calibri"/>
            <w:sz w:val="20"/>
          </w:rPr>
          <w:t>Albany</w:t>
        </w:r>
      </w:smartTag>
      <w:r w:rsidRPr="0069225D">
        <w:rPr>
          <w:rFonts w:ascii="Calibri" w:hAnsi="Calibri" w:cs="Calibri"/>
          <w:sz w:val="20"/>
        </w:rPr>
        <w:t xml:space="preserve">, </w:t>
      </w:r>
      <w:smartTag w:uri="urn:schemas-microsoft-com:office:smarttags" w:element="State">
        <w:r w:rsidRPr="0069225D">
          <w:rPr>
            <w:rFonts w:ascii="Calibri" w:hAnsi="Calibri" w:cs="Calibri"/>
            <w:sz w:val="20"/>
          </w:rPr>
          <w:t>New York</w:t>
        </w:r>
      </w:smartTag>
      <w:r w:rsidRPr="0069225D">
        <w:rPr>
          <w:rFonts w:ascii="Calibri" w:hAnsi="Calibri" w:cs="Calibri"/>
          <w:sz w:val="20"/>
        </w:rPr>
        <w:t xml:space="preserve"> </w:t>
      </w:r>
      <w:smartTag w:uri="urn:schemas-microsoft-com:office:smarttags" w:element="PostalCode">
        <w:r w:rsidRPr="0069225D">
          <w:rPr>
            <w:rFonts w:ascii="Calibri" w:hAnsi="Calibri" w:cs="Calibri"/>
            <w:sz w:val="20"/>
          </w:rPr>
          <w:t>12207</w:t>
        </w:r>
      </w:smartTag>
    </w:smartTag>
    <w:r w:rsidRPr="0069225D">
      <w:rPr>
        <w:rFonts w:ascii="Calibri" w:hAnsi="Calibri" w:cs="Calibri"/>
        <w:sz w:val="20"/>
      </w:rPr>
      <w:t xml:space="preserve"> </w:t>
    </w:r>
    <w:r w:rsidRPr="0069225D">
      <w:rPr>
        <w:rFonts w:ascii="Calibri" w:hAnsi="Calibri" w:cs="Calibri"/>
        <w:sz w:val="20"/>
      </w:rPr>
      <w:sym w:font="Wingdings 2" w:char="F097"/>
    </w:r>
    <w:r w:rsidRPr="0069225D">
      <w:rPr>
        <w:rFonts w:ascii="Calibri" w:hAnsi="Calibri" w:cs="Calibri"/>
        <w:sz w:val="20"/>
      </w:rPr>
      <w:t xml:space="preserve"> Phone: (518) 433-8277 </w:t>
    </w:r>
    <w:r w:rsidRPr="0069225D">
      <w:rPr>
        <w:rFonts w:ascii="Calibri" w:hAnsi="Calibri" w:cs="Calibri"/>
        <w:sz w:val="20"/>
      </w:rPr>
      <w:sym w:font="Wingdings 2" w:char="F097"/>
    </w:r>
    <w:r w:rsidRPr="0069225D">
      <w:rPr>
        <w:rFonts w:ascii="Calibri" w:hAnsi="Calibri" w:cs="Calibri"/>
        <w:sz w:val="20"/>
      </w:rPr>
      <w:t xml:space="preserve"> Fax: (518) 427-6510</w:t>
    </w:r>
  </w:p>
  <w:p w:rsidR="00AE1B17" w:rsidRPr="00114352" w:rsidRDefault="00731721" w:rsidP="00AE1B17">
    <w:pPr>
      <w:pStyle w:val="Footer"/>
      <w:jc w:val="center"/>
      <w:rPr>
        <w:rFonts w:ascii="Calibri" w:hAnsi="Calibri" w:cs="Calibri"/>
        <w:sz w:val="20"/>
      </w:rPr>
    </w:pPr>
    <w:hyperlink r:id="rId1" w:history="1">
      <w:r w:rsidR="00AE1B17" w:rsidRPr="00FE43A6">
        <w:rPr>
          <w:rStyle w:val="Hyperlink"/>
          <w:rFonts w:ascii="Calibri" w:hAnsi="Calibri" w:cs="Calibri"/>
          <w:sz w:val="20"/>
        </w:rPr>
        <w:t>www.newyorkcharters.org</w:t>
      </w:r>
    </w:hyperlink>
    <w:r w:rsidR="00AE1B17">
      <w:rPr>
        <w:rFonts w:ascii="Calibri" w:hAnsi="Calibri" w:cs="Calibri"/>
        <w:sz w:val="20"/>
      </w:rPr>
      <w:t xml:space="preserve"> </w:t>
    </w:r>
  </w:p>
  <w:p w:rsidR="00AE1B17" w:rsidRDefault="00AE1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D3C" w:rsidRDefault="00C65D3C">
      <w:r>
        <w:separator/>
      </w:r>
    </w:p>
  </w:footnote>
  <w:footnote w:type="continuationSeparator" w:id="0">
    <w:p w:rsidR="00C65D3C" w:rsidRDefault="00C65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8A" w:rsidRDefault="000B37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03"/>
    <w:multiLevelType w:val="hybridMultilevel"/>
    <w:tmpl w:val="817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755B"/>
    <w:multiLevelType w:val="hybridMultilevel"/>
    <w:tmpl w:val="C4B88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A71F21"/>
    <w:multiLevelType w:val="hybridMultilevel"/>
    <w:tmpl w:val="D48C7A62"/>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603F7"/>
    <w:multiLevelType w:val="hybridMultilevel"/>
    <w:tmpl w:val="98AA5656"/>
    <w:lvl w:ilvl="0" w:tplc="04090001">
      <w:start w:val="1"/>
      <w:numFmt w:val="bullet"/>
      <w:lvlText w:val=""/>
      <w:lvlJc w:val="left"/>
      <w:pPr>
        <w:ind w:left="14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F40161"/>
    <w:multiLevelType w:val="hybridMultilevel"/>
    <w:tmpl w:val="07583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C40AFA"/>
    <w:multiLevelType w:val="hybridMultilevel"/>
    <w:tmpl w:val="4148D306"/>
    <w:lvl w:ilvl="0" w:tplc="43E2802A">
      <w:start w:val="1"/>
      <w:numFmt w:val="bullet"/>
      <w:lvlText w:val=""/>
      <w:lvlJc w:val="left"/>
      <w:pPr>
        <w:ind w:left="1080" w:hanging="360"/>
      </w:pPr>
      <w:rPr>
        <w:rFonts w:ascii="Symbol" w:hAnsi="Symbol" w:hint="default"/>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903C73"/>
    <w:multiLevelType w:val="hybridMultilevel"/>
    <w:tmpl w:val="A36E56F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DE71560"/>
    <w:multiLevelType w:val="hybridMultilevel"/>
    <w:tmpl w:val="836A1AE2"/>
    <w:lvl w:ilvl="0" w:tplc="814491E8">
      <w:start w:val="1"/>
      <w:numFmt w:val="bullet"/>
      <w:lvlText w:val=""/>
      <w:lvlJc w:val="left"/>
      <w:pPr>
        <w:tabs>
          <w:tab w:val="num" w:pos="1080"/>
        </w:tabs>
        <w:ind w:left="1080" w:hanging="360"/>
      </w:pPr>
      <w:rPr>
        <w:rFonts w:ascii="Symbol" w:hAnsi="Symbol" w:hint="default"/>
        <w:color w:val="000000"/>
        <w:sz w:val="23"/>
        <w:szCs w:val="2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EA71C61"/>
    <w:multiLevelType w:val="hybridMultilevel"/>
    <w:tmpl w:val="C65AE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1"/>
  </w:num>
  <w:num w:numId="6">
    <w:abstractNumId w:va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0D11"/>
    <w:rsid w:val="00000EB9"/>
    <w:rsid w:val="0000592D"/>
    <w:rsid w:val="00022992"/>
    <w:rsid w:val="00024116"/>
    <w:rsid w:val="00025D91"/>
    <w:rsid w:val="000358F1"/>
    <w:rsid w:val="00035E26"/>
    <w:rsid w:val="0003796D"/>
    <w:rsid w:val="00040596"/>
    <w:rsid w:val="000412BB"/>
    <w:rsid w:val="000470A6"/>
    <w:rsid w:val="0005079B"/>
    <w:rsid w:val="00053D7F"/>
    <w:rsid w:val="00066973"/>
    <w:rsid w:val="00066C03"/>
    <w:rsid w:val="000679CA"/>
    <w:rsid w:val="00071252"/>
    <w:rsid w:val="0009632B"/>
    <w:rsid w:val="000A3E87"/>
    <w:rsid w:val="000B378A"/>
    <w:rsid w:val="000B4EF6"/>
    <w:rsid w:val="000C0141"/>
    <w:rsid w:val="000C39EE"/>
    <w:rsid w:val="000C6D2C"/>
    <w:rsid w:val="000D4128"/>
    <w:rsid w:val="000E65D4"/>
    <w:rsid w:val="00101BE4"/>
    <w:rsid w:val="00103EA7"/>
    <w:rsid w:val="001065AE"/>
    <w:rsid w:val="00113E44"/>
    <w:rsid w:val="00114352"/>
    <w:rsid w:val="001154F3"/>
    <w:rsid w:val="00116953"/>
    <w:rsid w:val="001206E4"/>
    <w:rsid w:val="00120CFE"/>
    <w:rsid w:val="001266DD"/>
    <w:rsid w:val="0012679F"/>
    <w:rsid w:val="00133777"/>
    <w:rsid w:val="00134EDB"/>
    <w:rsid w:val="00144B4B"/>
    <w:rsid w:val="00145279"/>
    <w:rsid w:val="00153FFA"/>
    <w:rsid w:val="001655BC"/>
    <w:rsid w:val="001760B4"/>
    <w:rsid w:val="00180BEA"/>
    <w:rsid w:val="001871DC"/>
    <w:rsid w:val="00196699"/>
    <w:rsid w:val="001A58D9"/>
    <w:rsid w:val="001B4BED"/>
    <w:rsid w:val="001B71FC"/>
    <w:rsid w:val="001E14E4"/>
    <w:rsid w:val="001F275B"/>
    <w:rsid w:val="002023C9"/>
    <w:rsid w:val="00204A3F"/>
    <w:rsid w:val="00213262"/>
    <w:rsid w:val="0021598F"/>
    <w:rsid w:val="0022106C"/>
    <w:rsid w:val="0023062E"/>
    <w:rsid w:val="00233EB1"/>
    <w:rsid w:val="00243EE2"/>
    <w:rsid w:val="0025077C"/>
    <w:rsid w:val="002633CF"/>
    <w:rsid w:val="00263B37"/>
    <w:rsid w:val="00273D85"/>
    <w:rsid w:val="0028284C"/>
    <w:rsid w:val="00286E29"/>
    <w:rsid w:val="00286E42"/>
    <w:rsid w:val="0029298A"/>
    <w:rsid w:val="002B0FD2"/>
    <w:rsid w:val="002B10A6"/>
    <w:rsid w:val="002B646C"/>
    <w:rsid w:val="002B7A8C"/>
    <w:rsid w:val="002C2CD4"/>
    <w:rsid w:val="002C4984"/>
    <w:rsid w:val="002D0D5D"/>
    <w:rsid w:val="002E2F56"/>
    <w:rsid w:val="002F7567"/>
    <w:rsid w:val="00303993"/>
    <w:rsid w:val="00305E3F"/>
    <w:rsid w:val="00306426"/>
    <w:rsid w:val="003109B2"/>
    <w:rsid w:val="003162EA"/>
    <w:rsid w:val="00341227"/>
    <w:rsid w:val="00341C30"/>
    <w:rsid w:val="00357781"/>
    <w:rsid w:val="00360A25"/>
    <w:rsid w:val="00377BF7"/>
    <w:rsid w:val="00381BA7"/>
    <w:rsid w:val="00386BB9"/>
    <w:rsid w:val="0038784D"/>
    <w:rsid w:val="00390292"/>
    <w:rsid w:val="0039124E"/>
    <w:rsid w:val="003958D5"/>
    <w:rsid w:val="00396B10"/>
    <w:rsid w:val="003A20CD"/>
    <w:rsid w:val="003A4400"/>
    <w:rsid w:val="003A6F80"/>
    <w:rsid w:val="003B53F1"/>
    <w:rsid w:val="003C6355"/>
    <w:rsid w:val="003D0958"/>
    <w:rsid w:val="003E471F"/>
    <w:rsid w:val="003E6282"/>
    <w:rsid w:val="003E6F81"/>
    <w:rsid w:val="003F29CA"/>
    <w:rsid w:val="003F32A6"/>
    <w:rsid w:val="004033AA"/>
    <w:rsid w:val="00403E72"/>
    <w:rsid w:val="00420F79"/>
    <w:rsid w:val="00423139"/>
    <w:rsid w:val="00434A92"/>
    <w:rsid w:val="0044736A"/>
    <w:rsid w:val="00447527"/>
    <w:rsid w:val="00456ABC"/>
    <w:rsid w:val="004644B5"/>
    <w:rsid w:val="00465E52"/>
    <w:rsid w:val="00472F31"/>
    <w:rsid w:val="00474486"/>
    <w:rsid w:val="0049181F"/>
    <w:rsid w:val="004976FD"/>
    <w:rsid w:val="00497B6B"/>
    <w:rsid w:val="004A0D34"/>
    <w:rsid w:val="004A2B3D"/>
    <w:rsid w:val="004C246E"/>
    <w:rsid w:val="004C4550"/>
    <w:rsid w:val="004C5198"/>
    <w:rsid w:val="004C60D4"/>
    <w:rsid w:val="004E74B4"/>
    <w:rsid w:val="005133E5"/>
    <w:rsid w:val="00523677"/>
    <w:rsid w:val="00525784"/>
    <w:rsid w:val="00541E98"/>
    <w:rsid w:val="0054473A"/>
    <w:rsid w:val="0054545C"/>
    <w:rsid w:val="00555A30"/>
    <w:rsid w:val="005675D7"/>
    <w:rsid w:val="0057004E"/>
    <w:rsid w:val="00571F4D"/>
    <w:rsid w:val="00576642"/>
    <w:rsid w:val="00576BE6"/>
    <w:rsid w:val="00577A2A"/>
    <w:rsid w:val="005828BC"/>
    <w:rsid w:val="0059126A"/>
    <w:rsid w:val="005A2399"/>
    <w:rsid w:val="005D0CDF"/>
    <w:rsid w:val="005E5329"/>
    <w:rsid w:val="005F5746"/>
    <w:rsid w:val="0063677B"/>
    <w:rsid w:val="00645281"/>
    <w:rsid w:val="00646F8D"/>
    <w:rsid w:val="0065384E"/>
    <w:rsid w:val="006706F7"/>
    <w:rsid w:val="006715CE"/>
    <w:rsid w:val="00687A24"/>
    <w:rsid w:val="006917BC"/>
    <w:rsid w:val="006B06FF"/>
    <w:rsid w:val="006C135B"/>
    <w:rsid w:val="00704D2F"/>
    <w:rsid w:val="00705B83"/>
    <w:rsid w:val="007100BC"/>
    <w:rsid w:val="007141D8"/>
    <w:rsid w:val="00731721"/>
    <w:rsid w:val="00734759"/>
    <w:rsid w:val="00735B51"/>
    <w:rsid w:val="007429EA"/>
    <w:rsid w:val="00756BD0"/>
    <w:rsid w:val="00756C4C"/>
    <w:rsid w:val="0077017D"/>
    <w:rsid w:val="007776AE"/>
    <w:rsid w:val="007832BA"/>
    <w:rsid w:val="00794699"/>
    <w:rsid w:val="007A4DE2"/>
    <w:rsid w:val="007A7388"/>
    <w:rsid w:val="007B354A"/>
    <w:rsid w:val="007B6931"/>
    <w:rsid w:val="007C11CB"/>
    <w:rsid w:val="007C596A"/>
    <w:rsid w:val="007D0B3D"/>
    <w:rsid w:val="007D455D"/>
    <w:rsid w:val="007D6681"/>
    <w:rsid w:val="007D7D44"/>
    <w:rsid w:val="007E16F0"/>
    <w:rsid w:val="007E59CD"/>
    <w:rsid w:val="0081209D"/>
    <w:rsid w:val="00827669"/>
    <w:rsid w:val="00832028"/>
    <w:rsid w:val="00844CDE"/>
    <w:rsid w:val="00845608"/>
    <w:rsid w:val="00847660"/>
    <w:rsid w:val="00854D2E"/>
    <w:rsid w:val="00870B2F"/>
    <w:rsid w:val="00870D3B"/>
    <w:rsid w:val="00875B78"/>
    <w:rsid w:val="008800E4"/>
    <w:rsid w:val="008808D3"/>
    <w:rsid w:val="00881C40"/>
    <w:rsid w:val="00882769"/>
    <w:rsid w:val="00884A9C"/>
    <w:rsid w:val="00892CF9"/>
    <w:rsid w:val="00897650"/>
    <w:rsid w:val="008A2610"/>
    <w:rsid w:val="008C1941"/>
    <w:rsid w:val="008C242E"/>
    <w:rsid w:val="008C43A7"/>
    <w:rsid w:val="008C6A56"/>
    <w:rsid w:val="008D5532"/>
    <w:rsid w:val="008D7678"/>
    <w:rsid w:val="008F7964"/>
    <w:rsid w:val="009010FA"/>
    <w:rsid w:val="00905F67"/>
    <w:rsid w:val="0090772B"/>
    <w:rsid w:val="00911E6C"/>
    <w:rsid w:val="00930D6B"/>
    <w:rsid w:val="009403EE"/>
    <w:rsid w:val="00950A10"/>
    <w:rsid w:val="0095289C"/>
    <w:rsid w:val="00973EC3"/>
    <w:rsid w:val="00990F0E"/>
    <w:rsid w:val="009966A1"/>
    <w:rsid w:val="0099748A"/>
    <w:rsid w:val="009A2F6D"/>
    <w:rsid w:val="009A3D2C"/>
    <w:rsid w:val="009A417F"/>
    <w:rsid w:val="009B6FB2"/>
    <w:rsid w:val="009C0796"/>
    <w:rsid w:val="009D210D"/>
    <w:rsid w:val="009D35BC"/>
    <w:rsid w:val="009E25C7"/>
    <w:rsid w:val="009E4158"/>
    <w:rsid w:val="009F2D39"/>
    <w:rsid w:val="00A037AC"/>
    <w:rsid w:val="00A1132C"/>
    <w:rsid w:val="00A1599C"/>
    <w:rsid w:val="00A17A7E"/>
    <w:rsid w:val="00A3413D"/>
    <w:rsid w:val="00A34C45"/>
    <w:rsid w:val="00A5409D"/>
    <w:rsid w:val="00A54551"/>
    <w:rsid w:val="00A61040"/>
    <w:rsid w:val="00A6334F"/>
    <w:rsid w:val="00A7215D"/>
    <w:rsid w:val="00A7472F"/>
    <w:rsid w:val="00A80522"/>
    <w:rsid w:val="00A84034"/>
    <w:rsid w:val="00A95147"/>
    <w:rsid w:val="00A95D0E"/>
    <w:rsid w:val="00AA2E91"/>
    <w:rsid w:val="00AA7688"/>
    <w:rsid w:val="00AB063C"/>
    <w:rsid w:val="00AC14AA"/>
    <w:rsid w:val="00AC2047"/>
    <w:rsid w:val="00AC419C"/>
    <w:rsid w:val="00AC4B6F"/>
    <w:rsid w:val="00AD4973"/>
    <w:rsid w:val="00AE1B17"/>
    <w:rsid w:val="00AE7026"/>
    <w:rsid w:val="00AF466F"/>
    <w:rsid w:val="00B00283"/>
    <w:rsid w:val="00B01CCF"/>
    <w:rsid w:val="00B0250B"/>
    <w:rsid w:val="00B05E42"/>
    <w:rsid w:val="00B10886"/>
    <w:rsid w:val="00B17FF6"/>
    <w:rsid w:val="00B25F87"/>
    <w:rsid w:val="00B37D2B"/>
    <w:rsid w:val="00B40044"/>
    <w:rsid w:val="00B410B5"/>
    <w:rsid w:val="00B45C9E"/>
    <w:rsid w:val="00B501C7"/>
    <w:rsid w:val="00B62361"/>
    <w:rsid w:val="00B66DD0"/>
    <w:rsid w:val="00B66EEA"/>
    <w:rsid w:val="00B720AC"/>
    <w:rsid w:val="00B756A8"/>
    <w:rsid w:val="00B9126E"/>
    <w:rsid w:val="00B92BF5"/>
    <w:rsid w:val="00B967F8"/>
    <w:rsid w:val="00BA1E01"/>
    <w:rsid w:val="00BA24EE"/>
    <w:rsid w:val="00BC00FA"/>
    <w:rsid w:val="00BC1268"/>
    <w:rsid w:val="00BD0D11"/>
    <w:rsid w:val="00BD1C99"/>
    <w:rsid w:val="00BE0A6C"/>
    <w:rsid w:val="00BE1549"/>
    <w:rsid w:val="00BE2B14"/>
    <w:rsid w:val="00BE6704"/>
    <w:rsid w:val="00BF61FE"/>
    <w:rsid w:val="00C05AF7"/>
    <w:rsid w:val="00C36156"/>
    <w:rsid w:val="00C408D2"/>
    <w:rsid w:val="00C57389"/>
    <w:rsid w:val="00C573D9"/>
    <w:rsid w:val="00C62530"/>
    <w:rsid w:val="00C64421"/>
    <w:rsid w:val="00C65D3C"/>
    <w:rsid w:val="00C80F8F"/>
    <w:rsid w:val="00C81D54"/>
    <w:rsid w:val="00C93BED"/>
    <w:rsid w:val="00C978D1"/>
    <w:rsid w:val="00CB3876"/>
    <w:rsid w:val="00CC6649"/>
    <w:rsid w:val="00CD2131"/>
    <w:rsid w:val="00CE3156"/>
    <w:rsid w:val="00CF5A72"/>
    <w:rsid w:val="00D0603F"/>
    <w:rsid w:val="00D07162"/>
    <w:rsid w:val="00D07646"/>
    <w:rsid w:val="00D13D51"/>
    <w:rsid w:val="00D23654"/>
    <w:rsid w:val="00D2654A"/>
    <w:rsid w:val="00D31916"/>
    <w:rsid w:val="00D3647D"/>
    <w:rsid w:val="00D44121"/>
    <w:rsid w:val="00D44885"/>
    <w:rsid w:val="00D65CD4"/>
    <w:rsid w:val="00D670C4"/>
    <w:rsid w:val="00D77A02"/>
    <w:rsid w:val="00D77C6A"/>
    <w:rsid w:val="00D91B71"/>
    <w:rsid w:val="00D945A6"/>
    <w:rsid w:val="00DB2BF2"/>
    <w:rsid w:val="00DB5C2B"/>
    <w:rsid w:val="00DD2975"/>
    <w:rsid w:val="00DD6527"/>
    <w:rsid w:val="00DD7AE2"/>
    <w:rsid w:val="00DE1504"/>
    <w:rsid w:val="00DF7D3C"/>
    <w:rsid w:val="00E015F6"/>
    <w:rsid w:val="00E177E4"/>
    <w:rsid w:val="00E213D2"/>
    <w:rsid w:val="00E27205"/>
    <w:rsid w:val="00E439B6"/>
    <w:rsid w:val="00E503CD"/>
    <w:rsid w:val="00E627FF"/>
    <w:rsid w:val="00E64ADB"/>
    <w:rsid w:val="00E83D09"/>
    <w:rsid w:val="00E86E52"/>
    <w:rsid w:val="00E91512"/>
    <w:rsid w:val="00E97FAE"/>
    <w:rsid w:val="00EA327E"/>
    <w:rsid w:val="00EA510E"/>
    <w:rsid w:val="00ED700E"/>
    <w:rsid w:val="00EE3ECC"/>
    <w:rsid w:val="00EE4DBB"/>
    <w:rsid w:val="00EE7C50"/>
    <w:rsid w:val="00EF29C5"/>
    <w:rsid w:val="00EF7AD2"/>
    <w:rsid w:val="00F00A5E"/>
    <w:rsid w:val="00F02E98"/>
    <w:rsid w:val="00F05C00"/>
    <w:rsid w:val="00F279CA"/>
    <w:rsid w:val="00F31ABB"/>
    <w:rsid w:val="00F4117F"/>
    <w:rsid w:val="00F54C4D"/>
    <w:rsid w:val="00F63A75"/>
    <w:rsid w:val="00F7196A"/>
    <w:rsid w:val="00F8449B"/>
    <w:rsid w:val="00F97C1D"/>
    <w:rsid w:val="00FB536C"/>
    <w:rsid w:val="00FC1D62"/>
    <w:rsid w:val="00FC652D"/>
    <w:rsid w:val="00FC7FEA"/>
    <w:rsid w:val="00FE0BB8"/>
    <w:rsid w:val="00FE1001"/>
    <w:rsid w:val="00FF5F0C"/>
    <w:rsid w:val="00FF7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4551"/>
    <w:rPr>
      <w:rFonts w:ascii="Tahoma" w:hAnsi="Tahoma" w:cs="Tahoma"/>
      <w:sz w:val="16"/>
      <w:szCs w:val="16"/>
    </w:rPr>
  </w:style>
  <w:style w:type="character" w:styleId="Hyperlink">
    <w:name w:val="Hyperlink"/>
    <w:basedOn w:val="DefaultParagraphFont"/>
    <w:rsid w:val="00EF7AD2"/>
    <w:rPr>
      <w:color w:val="0000FF"/>
      <w:u w:val="single"/>
    </w:rPr>
  </w:style>
  <w:style w:type="character" w:styleId="FollowedHyperlink">
    <w:name w:val="FollowedHyperlink"/>
    <w:basedOn w:val="DefaultParagraphFont"/>
    <w:rsid w:val="00D945A6"/>
    <w:rPr>
      <w:color w:val="800080"/>
      <w:u w:val="single"/>
    </w:rPr>
  </w:style>
  <w:style w:type="paragraph" w:styleId="Header">
    <w:name w:val="header"/>
    <w:basedOn w:val="Normal"/>
    <w:rsid w:val="005D0CDF"/>
    <w:pPr>
      <w:tabs>
        <w:tab w:val="center" w:pos="4320"/>
        <w:tab w:val="right" w:pos="8640"/>
      </w:tabs>
    </w:pPr>
  </w:style>
  <w:style w:type="paragraph" w:styleId="Footer">
    <w:name w:val="footer"/>
    <w:basedOn w:val="Normal"/>
    <w:link w:val="FooterChar"/>
    <w:rsid w:val="005D0CDF"/>
    <w:pPr>
      <w:tabs>
        <w:tab w:val="center" w:pos="4320"/>
        <w:tab w:val="right" w:pos="8640"/>
      </w:tabs>
    </w:pPr>
  </w:style>
  <w:style w:type="character" w:styleId="PageNumber">
    <w:name w:val="page number"/>
    <w:basedOn w:val="DefaultParagraphFont"/>
    <w:rsid w:val="005D0CDF"/>
  </w:style>
  <w:style w:type="paragraph" w:styleId="DocumentMap">
    <w:name w:val="Document Map"/>
    <w:basedOn w:val="Normal"/>
    <w:semiHidden/>
    <w:rsid w:val="005D0CDF"/>
    <w:pPr>
      <w:shd w:val="clear" w:color="auto" w:fill="000080"/>
    </w:pPr>
    <w:rPr>
      <w:rFonts w:ascii="Tahoma" w:hAnsi="Tahoma" w:cs="Tahoma"/>
    </w:rPr>
  </w:style>
  <w:style w:type="character" w:customStyle="1" w:styleId="bc1">
    <w:name w:val="bc1"/>
    <w:basedOn w:val="DefaultParagraphFont"/>
    <w:rsid w:val="00B756A8"/>
    <w:rPr>
      <w:rFonts w:ascii="Times New Roman" w:hAnsi="Times New Roman" w:cs="Times New Roman" w:hint="default"/>
      <w:b w:val="0"/>
      <w:bCs w:val="0"/>
      <w:color w:val="000000"/>
      <w:sz w:val="18"/>
      <w:szCs w:val="18"/>
    </w:rPr>
  </w:style>
  <w:style w:type="paragraph" w:styleId="EnvelopeAddress">
    <w:name w:val="envelope address"/>
    <w:basedOn w:val="Normal"/>
    <w:rsid w:val="0002299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22992"/>
    <w:rPr>
      <w:rFonts w:ascii="Arial" w:hAnsi="Arial" w:cs="Arial"/>
      <w:sz w:val="20"/>
    </w:rPr>
  </w:style>
  <w:style w:type="paragraph" w:customStyle="1" w:styleId="Default">
    <w:name w:val="Default"/>
    <w:rsid w:val="00456ABC"/>
    <w:pPr>
      <w:autoSpaceDE w:val="0"/>
      <w:autoSpaceDN w:val="0"/>
      <w:adjustRightInd w:val="0"/>
    </w:pPr>
    <w:rPr>
      <w:color w:val="000000"/>
      <w:sz w:val="24"/>
      <w:szCs w:val="24"/>
    </w:rPr>
  </w:style>
  <w:style w:type="character" w:styleId="HTMLCite">
    <w:name w:val="HTML Cite"/>
    <w:basedOn w:val="DefaultParagraphFont"/>
    <w:uiPriority w:val="99"/>
    <w:unhideWhenUsed/>
    <w:rsid w:val="00C573D9"/>
    <w:rPr>
      <w:i w:val="0"/>
      <w:iCs w:val="0"/>
      <w:color w:val="0E774A"/>
    </w:rPr>
  </w:style>
  <w:style w:type="character" w:customStyle="1" w:styleId="st1">
    <w:name w:val="st1"/>
    <w:basedOn w:val="DefaultParagraphFont"/>
    <w:rsid w:val="007D0B3D"/>
  </w:style>
  <w:style w:type="character" w:customStyle="1" w:styleId="FooterChar">
    <w:name w:val="Footer Char"/>
    <w:basedOn w:val="DefaultParagraphFont"/>
    <w:link w:val="Footer"/>
    <w:rsid w:val="00114352"/>
    <w:rPr>
      <w:sz w:val="24"/>
    </w:rPr>
  </w:style>
  <w:style w:type="character" w:styleId="CommentReference">
    <w:name w:val="annotation reference"/>
    <w:basedOn w:val="DefaultParagraphFont"/>
    <w:rsid w:val="0054473A"/>
    <w:rPr>
      <w:sz w:val="16"/>
      <w:szCs w:val="16"/>
    </w:rPr>
  </w:style>
  <w:style w:type="paragraph" w:styleId="CommentText">
    <w:name w:val="annotation text"/>
    <w:basedOn w:val="Normal"/>
    <w:link w:val="CommentTextChar"/>
    <w:rsid w:val="0054473A"/>
    <w:rPr>
      <w:sz w:val="20"/>
    </w:rPr>
  </w:style>
  <w:style w:type="character" w:customStyle="1" w:styleId="CommentTextChar">
    <w:name w:val="Comment Text Char"/>
    <w:basedOn w:val="DefaultParagraphFont"/>
    <w:link w:val="CommentText"/>
    <w:rsid w:val="0054473A"/>
  </w:style>
  <w:style w:type="paragraph" w:styleId="CommentSubject">
    <w:name w:val="annotation subject"/>
    <w:basedOn w:val="CommentText"/>
    <w:next w:val="CommentText"/>
    <w:link w:val="CommentSubjectChar"/>
    <w:rsid w:val="0054473A"/>
    <w:rPr>
      <w:b/>
      <w:bCs/>
    </w:rPr>
  </w:style>
  <w:style w:type="character" w:customStyle="1" w:styleId="CommentSubjectChar">
    <w:name w:val="Comment Subject Char"/>
    <w:basedOn w:val="CommentTextChar"/>
    <w:link w:val="CommentSubject"/>
    <w:rsid w:val="0054473A"/>
    <w:rPr>
      <w:b/>
      <w:bCs/>
    </w:rPr>
  </w:style>
  <w:style w:type="paragraph" w:styleId="ListParagraph">
    <w:name w:val="List Paragraph"/>
    <w:basedOn w:val="Normal"/>
    <w:uiPriority w:val="34"/>
    <w:qFormat/>
    <w:rsid w:val="0095289C"/>
    <w:pPr>
      <w:ind w:left="720"/>
    </w:pPr>
  </w:style>
</w:styles>
</file>

<file path=word/webSettings.xml><?xml version="1.0" encoding="utf-8"?>
<w:webSettings xmlns:r="http://schemas.openxmlformats.org/officeDocument/2006/relationships" xmlns:w="http://schemas.openxmlformats.org/wordprocessingml/2006/main">
  <w:divs>
    <w:div w:id="162747244">
      <w:bodyDiv w:val="1"/>
      <w:marLeft w:val="0"/>
      <w:marRight w:val="0"/>
      <w:marTop w:val="0"/>
      <w:marBottom w:val="0"/>
      <w:divBdr>
        <w:top w:val="none" w:sz="0" w:space="0" w:color="auto"/>
        <w:left w:val="none" w:sz="0" w:space="0" w:color="auto"/>
        <w:bottom w:val="none" w:sz="0" w:space="0" w:color="auto"/>
        <w:right w:val="none" w:sz="0" w:space="0" w:color="auto"/>
      </w:divBdr>
    </w:div>
    <w:div w:id="316112691">
      <w:bodyDiv w:val="1"/>
      <w:marLeft w:val="0"/>
      <w:marRight w:val="0"/>
      <w:marTop w:val="0"/>
      <w:marBottom w:val="0"/>
      <w:divBdr>
        <w:top w:val="none" w:sz="0" w:space="0" w:color="auto"/>
        <w:left w:val="none" w:sz="0" w:space="0" w:color="auto"/>
        <w:bottom w:val="none" w:sz="0" w:space="0" w:color="auto"/>
        <w:right w:val="none" w:sz="0" w:space="0" w:color="auto"/>
      </w:divBdr>
    </w:div>
    <w:div w:id="316350273">
      <w:bodyDiv w:val="1"/>
      <w:marLeft w:val="0"/>
      <w:marRight w:val="0"/>
      <w:marTop w:val="0"/>
      <w:marBottom w:val="0"/>
      <w:divBdr>
        <w:top w:val="none" w:sz="0" w:space="0" w:color="auto"/>
        <w:left w:val="none" w:sz="0" w:space="0" w:color="auto"/>
        <w:bottom w:val="none" w:sz="0" w:space="0" w:color="auto"/>
        <w:right w:val="none" w:sz="0" w:space="0" w:color="auto"/>
      </w:divBdr>
    </w:div>
    <w:div w:id="356274461">
      <w:bodyDiv w:val="1"/>
      <w:marLeft w:val="0"/>
      <w:marRight w:val="0"/>
      <w:marTop w:val="0"/>
      <w:marBottom w:val="0"/>
      <w:divBdr>
        <w:top w:val="none" w:sz="0" w:space="0" w:color="auto"/>
        <w:left w:val="none" w:sz="0" w:space="0" w:color="auto"/>
        <w:bottom w:val="none" w:sz="0" w:space="0" w:color="auto"/>
        <w:right w:val="none" w:sz="0" w:space="0" w:color="auto"/>
      </w:divBdr>
    </w:div>
    <w:div w:id="632443073">
      <w:bodyDiv w:val="1"/>
      <w:marLeft w:val="0"/>
      <w:marRight w:val="0"/>
      <w:marTop w:val="0"/>
      <w:marBottom w:val="0"/>
      <w:divBdr>
        <w:top w:val="none" w:sz="0" w:space="0" w:color="auto"/>
        <w:left w:val="none" w:sz="0" w:space="0" w:color="auto"/>
        <w:bottom w:val="none" w:sz="0" w:space="0" w:color="auto"/>
        <w:right w:val="none" w:sz="0" w:space="0" w:color="auto"/>
      </w:divBdr>
    </w:div>
    <w:div w:id="943071814">
      <w:bodyDiv w:val="1"/>
      <w:marLeft w:val="0"/>
      <w:marRight w:val="0"/>
      <w:marTop w:val="0"/>
      <w:marBottom w:val="0"/>
      <w:divBdr>
        <w:top w:val="none" w:sz="0" w:space="0" w:color="auto"/>
        <w:left w:val="none" w:sz="0" w:space="0" w:color="auto"/>
        <w:bottom w:val="none" w:sz="0" w:space="0" w:color="auto"/>
        <w:right w:val="none" w:sz="0" w:space="0" w:color="auto"/>
      </w:divBdr>
    </w:div>
    <w:div w:id="1411535122">
      <w:bodyDiv w:val="1"/>
      <w:marLeft w:val="0"/>
      <w:marRight w:val="0"/>
      <w:marTop w:val="0"/>
      <w:marBottom w:val="0"/>
      <w:divBdr>
        <w:top w:val="none" w:sz="0" w:space="0" w:color="auto"/>
        <w:left w:val="none" w:sz="0" w:space="0" w:color="auto"/>
        <w:bottom w:val="none" w:sz="0" w:space="0" w:color="auto"/>
        <w:right w:val="none" w:sz="0" w:space="0" w:color="auto"/>
      </w:divBdr>
    </w:div>
    <w:div w:id="1744840004">
      <w:bodyDiv w:val="1"/>
      <w:marLeft w:val="0"/>
      <w:marRight w:val="0"/>
      <w:marTop w:val="0"/>
      <w:marBottom w:val="0"/>
      <w:divBdr>
        <w:top w:val="none" w:sz="0" w:space="0" w:color="auto"/>
        <w:left w:val="none" w:sz="0" w:space="0" w:color="auto"/>
        <w:bottom w:val="none" w:sz="0" w:space="0" w:color="auto"/>
        <w:right w:val="none" w:sz="0" w:space="0" w:color="auto"/>
      </w:divBdr>
    </w:div>
    <w:div w:id="1769738988">
      <w:bodyDiv w:val="1"/>
      <w:marLeft w:val="0"/>
      <w:marRight w:val="0"/>
      <w:marTop w:val="0"/>
      <w:marBottom w:val="0"/>
      <w:divBdr>
        <w:top w:val="none" w:sz="0" w:space="0" w:color="auto"/>
        <w:left w:val="none" w:sz="0" w:space="0" w:color="auto"/>
        <w:bottom w:val="none" w:sz="0" w:space="0" w:color="auto"/>
        <w:right w:val="none" w:sz="0" w:space="0" w:color="auto"/>
      </w:divBdr>
    </w:div>
    <w:div w:id="1800683586">
      <w:bodyDiv w:val="1"/>
      <w:marLeft w:val="0"/>
      <w:marRight w:val="0"/>
      <w:marTop w:val="0"/>
      <w:marBottom w:val="0"/>
      <w:divBdr>
        <w:top w:val="none" w:sz="0" w:space="0" w:color="auto"/>
        <w:left w:val="none" w:sz="0" w:space="0" w:color="auto"/>
        <w:bottom w:val="none" w:sz="0" w:space="0" w:color="auto"/>
        <w:right w:val="none" w:sz="0" w:space="0" w:color="auto"/>
      </w:divBdr>
    </w:div>
    <w:div w:id="1849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yorkcharters.org/public-noti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lph.rossi@suny.edu" TargetMode="External"/><Relationship Id="rId4" Type="http://schemas.openxmlformats.org/officeDocument/2006/relationships/webSettings" Target="webSettings.xml"/><Relationship Id="rId9" Type="http://schemas.openxmlformats.org/officeDocument/2006/relationships/hyperlink" Target="mailto:charters@suny.ed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ewyorkchar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SUNY System Administration</Company>
  <LinksUpToDate>false</LinksUpToDate>
  <CharactersWithSpaces>7106</CharactersWithSpaces>
  <SharedDoc>false</SharedDoc>
  <HLinks>
    <vt:vector size="12" baseType="variant">
      <vt:variant>
        <vt:i4>2818112</vt:i4>
      </vt:variant>
      <vt:variant>
        <vt:i4>3</vt:i4>
      </vt:variant>
      <vt:variant>
        <vt:i4>0</vt:i4>
      </vt:variant>
      <vt:variant>
        <vt:i4>5</vt:i4>
      </vt:variant>
      <vt:variant>
        <vt:lpwstr>mailto:ralph.rossi@suny.edu</vt:lpwstr>
      </vt:variant>
      <vt:variant>
        <vt:lpwstr/>
      </vt:variant>
      <vt:variant>
        <vt:i4>3342369</vt:i4>
      </vt:variant>
      <vt:variant>
        <vt:i4>0</vt:i4>
      </vt:variant>
      <vt:variant>
        <vt:i4>0</vt:i4>
      </vt:variant>
      <vt:variant>
        <vt:i4>5</vt:i4>
      </vt:variant>
      <vt:variant>
        <vt:lpwstr>http://www.suny.edu/Board_of_Trustees/meetingnotices.cfm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Carrie</dc:creator>
  <cp:lastModifiedBy>Maureen Murphy</cp:lastModifiedBy>
  <cp:revision>2</cp:revision>
  <cp:lastPrinted>2014-08-13T16:14:00Z</cp:lastPrinted>
  <dcterms:created xsi:type="dcterms:W3CDTF">2014-09-11T18:27:00Z</dcterms:created>
  <dcterms:modified xsi:type="dcterms:W3CDTF">2014-09-11T18:27:00Z</dcterms:modified>
</cp:coreProperties>
</file>