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67" w:rsidRDefault="00E365D2" w:rsidP="00D670C4">
      <w:pPr>
        <w:tabs>
          <w:tab w:val="left" w:pos="6000"/>
        </w:tabs>
        <w:rPr>
          <w:rFonts w:ascii="Calibri" w:hAnsi="Calibri" w:cs="Calibri"/>
          <w:sz w:val="23"/>
          <w:szCs w:val="23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-476250</wp:posOffset>
            </wp:positionV>
            <wp:extent cx="3505200" cy="1038225"/>
            <wp:effectExtent l="19050" t="0" r="0" b="0"/>
            <wp:wrapNone/>
            <wp:docPr id="5" name="Picture 5" descr="Charter Schools Institute logo f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arter Schools Institute logo f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09B2">
        <w:rPr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  <w:r w:rsidR="00756BD0" w:rsidRPr="000679CA">
        <w:rPr>
          <w:rFonts w:ascii="Calibri" w:hAnsi="Calibri" w:cs="Calibri"/>
          <w:sz w:val="23"/>
          <w:szCs w:val="23"/>
        </w:rPr>
        <w:tab/>
      </w:r>
    </w:p>
    <w:p w:rsidR="002F7567" w:rsidRDefault="002F7567">
      <w:pPr>
        <w:rPr>
          <w:rFonts w:ascii="Calibri" w:hAnsi="Calibri" w:cs="Calibri"/>
          <w:sz w:val="23"/>
          <w:szCs w:val="23"/>
        </w:rPr>
      </w:pPr>
    </w:p>
    <w:p w:rsidR="00E86E52" w:rsidRDefault="00E86E52" w:rsidP="002F7567">
      <w:pPr>
        <w:ind w:left="4320" w:firstLine="720"/>
        <w:rPr>
          <w:rFonts w:ascii="Calibri" w:hAnsi="Calibri" w:cs="Calibri"/>
          <w:sz w:val="23"/>
          <w:szCs w:val="23"/>
        </w:rPr>
      </w:pPr>
    </w:p>
    <w:p w:rsidR="00F31ABB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F31ABB" w:rsidRPr="0069225D" w:rsidRDefault="00F31ABB" w:rsidP="00F31ABB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FOR INFORMATION ONLY: NO ACTION REQUIRED </w:t>
      </w:r>
    </w:p>
    <w:p w:rsidR="00F31ABB" w:rsidRPr="0069225D" w:rsidRDefault="00AD7D3A" w:rsidP="00F31ABB">
      <w:pPr>
        <w:tabs>
          <w:tab w:val="left" w:pos="1080"/>
        </w:tabs>
        <w:rPr>
          <w:rFonts w:ascii="Calibri" w:hAnsi="Calibri" w:cs="Calibri"/>
          <w:b/>
          <w:bCs/>
          <w:sz w:val="22"/>
        </w:rPr>
      </w:pPr>
      <w:r w:rsidRPr="00AD7D3A">
        <w:rPr>
          <w:rFonts w:ascii="Calibri" w:hAnsi="Calibri" w:cs="Calibri"/>
          <w:noProof/>
          <w:szCs w:val="27"/>
        </w:rPr>
        <w:pict>
          <v:line id="_x0000_s1028" style="position:absolute;z-index:251658752" from=".45pt,8.15pt" to="487.35pt,8.15pt"/>
        </w:pict>
      </w:r>
    </w:p>
    <w:p w:rsidR="00F31ABB" w:rsidRPr="0069225D" w:rsidRDefault="0057004E" w:rsidP="00F31ABB">
      <w:pPr>
        <w:tabs>
          <w:tab w:val="left" w:pos="1080"/>
        </w:tabs>
        <w:jc w:val="center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PUBLIC </w:t>
      </w:r>
      <w:r w:rsidR="00F31ABB" w:rsidRPr="0069225D">
        <w:rPr>
          <w:rFonts w:ascii="Calibri" w:hAnsi="Calibri" w:cs="Calibri"/>
          <w:b/>
          <w:bCs/>
          <w:sz w:val="28"/>
          <w:szCs w:val="28"/>
        </w:rPr>
        <w:t>NOTICE</w:t>
      </w:r>
    </w:p>
    <w:p w:rsidR="00F31ABB" w:rsidRPr="00A52775" w:rsidRDefault="00AD7D3A" w:rsidP="00F31ABB">
      <w:pPr>
        <w:tabs>
          <w:tab w:val="left" w:pos="1080"/>
        </w:tabs>
        <w:rPr>
          <w:rFonts w:ascii="Calibri" w:hAnsi="Calibri" w:cs="Calibri"/>
          <w:b/>
          <w:bCs/>
          <w:sz w:val="16"/>
          <w:szCs w:val="16"/>
        </w:rPr>
      </w:pPr>
      <w:r w:rsidRPr="00AD7D3A">
        <w:rPr>
          <w:rFonts w:ascii="Calibri" w:hAnsi="Calibri" w:cs="Calibri"/>
          <w:noProof/>
          <w:sz w:val="16"/>
          <w:szCs w:val="16"/>
        </w:rPr>
        <w:pict>
          <v:line id="_x0000_s1027" style="position:absolute;z-index:251657728" from="-1.5pt,4.25pt" to="485.4pt,4.25pt"/>
        </w:pict>
      </w:r>
    </w:p>
    <w:p w:rsidR="00F31ABB" w:rsidRPr="00A52775" w:rsidRDefault="00F31ABB" w:rsidP="00F31ABB">
      <w:pPr>
        <w:tabs>
          <w:tab w:val="left" w:pos="1440"/>
        </w:tabs>
        <w:autoSpaceDE w:val="0"/>
        <w:autoSpaceDN w:val="0"/>
        <w:adjustRightInd w:val="0"/>
        <w:ind w:left="1440" w:hanging="1440"/>
        <w:rPr>
          <w:rFonts w:ascii="Calibri" w:hAnsi="Calibri" w:cs="Calibri"/>
          <w:b/>
          <w:bCs/>
          <w:color w:val="000000"/>
          <w:sz w:val="16"/>
          <w:szCs w:val="16"/>
        </w:rPr>
      </w:pP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TO: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General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>Public</w:t>
      </w:r>
    </w:p>
    <w:p w:rsidR="00F31ABB" w:rsidRPr="0069225D" w:rsidRDefault="00F31ABB" w:rsidP="00F31ABB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="Calibri" w:hAnsi="Calibri" w:cs="Calibri"/>
          <w:b/>
          <w:bCs/>
          <w:color w:val="000000"/>
          <w:sz w:val="23"/>
          <w:szCs w:val="23"/>
        </w:rPr>
      </w:pP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FROM: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57004E">
        <w:rPr>
          <w:rFonts w:ascii="Calibri" w:hAnsi="Calibri" w:cs="Calibri"/>
          <w:b/>
          <w:bCs/>
          <w:color w:val="000000"/>
          <w:sz w:val="23"/>
          <w:szCs w:val="23"/>
        </w:rPr>
        <w:t xml:space="preserve">SUNY </w:t>
      </w:r>
      <w:r w:rsidRPr="0069225D">
        <w:rPr>
          <w:rFonts w:ascii="Calibri" w:hAnsi="Calibri" w:cs="Calibri"/>
          <w:b/>
          <w:bCs/>
          <w:color w:val="000000"/>
          <w:sz w:val="23"/>
          <w:szCs w:val="23"/>
        </w:rPr>
        <w:t xml:space="preserve">Charter Schools Institute (on behalf of the Board of Trustees of the State University of New York) </w:t>
      </w:r>
    </w:p>
    <w:p w:rsidR="00E83D09" w:rsidRPr="0095289C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SUBJECT: </w:t>
      </w:r>
      <w:r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8A261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N</w:t>
      </w:r>
      <w:r w:rsidR="00AE7026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otice of </w:t>
      </w:r>
      <w:r w:rsidR="00341C30" w:rsidRPr="0095289C">
        <w:rPr>
          <w:rFonts w:asciiTheme="minorHAnsi" w:hAnsiTheme="minorHAnsi" w:cs="Calibri"/>
          <w:b/>
          <w:bCs/>
          <w:color w:val="000000"/>
          <w:sz w:val="23"/>
          <w:szCs w:val="23"/>
        </w:rPr>
        <w:t>R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>eceipt and Pending Action on Charter Re</w:t>
      </w:r>
      <w:r w:rsidR="00F05C00" w:rsidRPr="0095289C">
        <w:rPr>
          <w:rFonts w:asciiTheme="minorHAnsi" w:hAnsiTheme="minorHAnsi" w:cs="Calibri"/>
          <w:b/>
          <w:sz w:val="23"/>
          <w:szCs w:val="23"/>
        </w:rPr>
        <w:t>vision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Application</w:t>
      </w:r>
      <w:r w:rsidR="00F972A3">
        <w:rPr>
          <w:rFonts w:asciiTheme="minorHAnsi" w:hAnsiTheme="minorHAnsi" w:cs="Calibri"/>
          <w:b/>
          <w:sz w:val="23"/>
          <w:szCs w:val="23"/>
        </w:rPr>
        <w:t>s</w:t>
      </w:r>
      <w:r w:rsidR="001266DD" w:rsidRPr="0095289C">
        <w:rPr>
          <w:rFonts w:asciiTheme="minorHAnsi" w:hAnsiTheme="minorHAnsi" w:cs="Calibri"/>
          <w:b/>
          <w:sz w:val="23"/>
          <w:szCs w:val="23"/>
        </w:rPr>
        <w:t xml:space="preserve"> </w:t>
      </w:r>
      <w:r w:rsidR="001266DD" w:rsidRPr="0095289C">
        <w:rPr>
          <w:rFonts w:asciiTheme="minorHAnsi" w:hAnsiTheme="minorHAnsi" w:cs="Calibri"/>
          <w:sz w:val="23"/>
          <w:szCs w:val="23"/>
          <w:u w:val="single"/>
        </w:rPr>
        <w:t xml:space="preserve">  </w:t>
      </w:r>
    </w:p>
    <w:p w:rsidR="00F31ABB" w:rsidRPr="009A2F6D" w:rsidRDefault="00F31ABB" w:rsidP="00E83D09">
      <w:pPr>
        <w:tabs>
          <w:tab w:val="left" w:pos="1440"/>
        </w:tabs>
        <w:autoSpaceDE w:val="0"/>
        <w:autoSpaceDN w:val="0"/>
        <w:adjustRightInd w:val="0"/>
        <w:spacing w:after="160"/>
        <w:ind w:left="1440" w:hanging="1440"/>
        <w:rPr>
          <w:rFonts w:asciiTheme="minorHAnsi" w:hAnsiTheme="minorHAnsi" w:cs="Calibri"/>
          <w:b/>
          <w:bCs/>
          <w:color w:val="000000"/>
          <w:sz w:val="23"/>
          <w:szCs w:val="23"/>
        </w:rPr>
      </w:pP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DATE: </w:t>
      </w:r>
      <w:r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ab/>
      </w:r>
      <w:r w:rsidR="00CE121C">
        <w:rPr>
          <w:rFonts w:asciiTheme="minorHAnsi" w:hAnsiTheme="minorHAnsi" w:cs="Calibri"/>
          <w:b/>
          <w:bCs/>
          <w:color w:val="000000"/>
          <w:sz w:val="23"/>
          <w:szCs w:val="23"/>
        </w:rPr>
        <w:t>December 1</w:t>
      </w:r>
      <w:r w:rsidR="00855A25">
        <w:rPr>
          <w:rFonts w:asciiTheme="minorHAnsi" w:hAnsiTheme="minorHAnsi" w:cs="Calibri"/>
          <w:b/>
          <w:bCs/>
          <w:color w:val="000000"/>
          <w:sz w:val="23"/>
          <w:szCs w:val="23"/>
        </w:rPr>
        <w:t>2</w:t>
      </w:r>
      <w:r w:rsidR="00CE121C">
        <w:rPr>
          <w:rFonts w:asciiTheme="minorHAnsi" w:hAnsiTheme="minorHAnsi" w:cs="Calibri"/>
          <w:b/>
          <w:bCs/>
          <w:color w:val="000000"/>
          <w:sz w:val="23"/>
          <w:szCs w:val="23"/>
        </w:rPr>
        <w:t>,</w:t>
      </w:r>
      <w:r w:rsidR="0095289C" w:rsidRPr="009A2F6D">
        <w:rPr>
          <w:rFonts w:asciiTheme="minorHAnsi" w:hAnsiTheme="minorHAnsi" w:cs="Calibri"/>
          <w:b/>
          <w:bCs/>
          <w:color w:val="000000"/>
          <w:sz w:val="23"/>
          <w:szCs w:val="23"/>
        </w:rPr>
        <w:t xml:space="preserve"> 2014</w:t>
      </w:r>
    </w:p>
    <w:p w:rsidR="007D0B3D" w:rsidRPr="009A2F6D" w:rsidRDefault="007D0B3D">
      <w:pPr>
        <w:rPr>
          <w:rFonts w:asciiTheme="minorHAnsi" w:hAnsiTheme="minorHAnsi" w:cs="Calibri"/>
          <w:sz w:val="23"/>
          <w:szCs w:val="23"/>
        </w:rPr>
      </w:pPr>
    </w:p>
    <w:p w:rsidR="00303993" w:rsidRPr="009A2F6D" w:rsidRDefault="008A2610" w:rsidP="000B4EF6">
      <w:pPr>
        <w:ind w:firstLine="720"/>
        <w:rPr>
          <w:rFonts w:asciiTheme="minorHAnsi" w:hAnsiTheme="minorHAnsi" w:cs="Calibri"/>
          <w:sz w:val="23"/>
          <w:szCs w:val="23"/>
        </w:rPr>
      </w:pPr>
      <w:r w:rsidRPr="009A2F6D">
        <w:rPr>
          <w:rFonts w:asciiTheme="minorHAnsi" w:hAnsiTheme="minorHAnsi" w:cs="Calibri"/>
          <w:sz w:val="23"/>
          <w:szCs w:val="23"/>
        </w:rPr>
        <w:t>This Notice is to inform you that the State University of New York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6F53A7" w:rsidRPr="009A2F6D">
        <w:rPr>
          <w:rFonts w:asciiTheme="minorHAnsi" w:hAnsiTheme="minorHAnsi" w:cs="Calibri"/>
          <w:sz w:val="23"/>
          <w:szCs w:val="23"/>
        </w:rPr>
        <w:t xml:space="preserve">Board of Trustees </w:t>
      </w:r>
      <w:r w:rsidR="00303993" w:rsidRPr="009A2F6D">
        <w:rPr>
          <w:rFonts w:asciiTheme="minorHAnsi" w:hAnsiTheme="minorHAnsi" w:cs="Calibri"/>
          <w:sz w:val="23"/>
          <w:szCs w:val="23"/>
        </w:rPr>
        <w:t>(the “SUNY Trustees”)</w:t>
      </w:r>
      <w:r w:rsidR="00360A25" w:rsidRPr="009A2F6D">
        <w:rPr>
          <w:rFonts w:asciiTheme="minorHAnsi" w:hAnsiTheme="minorHAnsi" w:cs="Calibri"/>
          <w:sz w:val="23"/>
          <w:szCs w:val="23"/>
        </w:rPr>
        <w:t>,</w:t>
      </w:r>
      <w:r w:rsidRPr="009A2F6D">
        <w:rPr>
          <w:rFonts w:asciiTheme="minorHAnsi" w:hAnsiTheme="minorHAnsi" w:cs="Calibri"/>
          <w:sz w:val="23"/>
          <w:szCs w:val="23"/>
        </w:rPr>
        <w:t xml:space="preserve"> 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in its capacity as a charter authorizer has received </w:t>
      </w:r>
      <w:r w:rsidR="00157258">
        <w:rPr>
          <w:rFonts w:asciiTheme="minorHAnsi" w:hAnsiTheme="minorHAnsi" w:cs="Calibri"/>
          <w:sz w:val="23"/>
          <w:szCs w:val="23"/>
        </w:rPr>
        <w:t xml:space="preserve">an </w:t>
      </w:r>
      <w:r w:rsidR="00AB063C" w:rsidRPr="009A2F6D">
        <w:rPr>
          <w:rFonts w:asciiTheme="minorHAnsi" w:hAnsiTheme="minorHAnsi" w:cs="Calibri"/>
          <w:sz w:val="23"/>
          <w:szCs w:val="23"/>
        </w:rPr>
        <w:t>application</w:t>
      </w:r>
      <w:r w:rsidR="00157258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157258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to re</w:t>
      </w:r>
      <w:r w:rsidR="00A80522" w:rsidRPr="009A2F6D">
        <w:rPr>
          <w:rFonts w:asciiTheme="minorHAnsi" w:hAnsiTheme="minorHAnsi" w:cs="Calibri"/>
          <w:sz w:val="23"/>
          <w:szCs w:val="23"/>
        </w:rPr>
        <w:t>vise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charter</w:t>
      </w:r>
      <w:r w:rsidR="006F53A7">
        <w:rPr>
          <w:rFonts w:asciiTheme="minorHAnsi" w:hAnsiTheme="minorHAnsi" w:cs="Calibri"/>
          <w:sz w:val="23"/>
          <w:szCs w:val="23"/>
        </w:rPr>
        <w:t>(</w:t>
      </w:r>
      <w:r w:rsidR="00F972A3"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of the charter school</w:t>
      </w:r>
      <w:r w:rsidR="006F53A7">
        <w:rPr>
          <w:rFonts w:asciiTheme="minorHAnsi" w:hAnsiTheme="minorHAnsi" w:cs="Calibri"/>
          <w:sz w:val="23"/>
          <w:szCs w:val="23"/>
        </w:rPr>
        <w:t>(s)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listed below.  Further, the S</w:t>
      </w:r>
      <w:r w:rsidR="00303993" w:rsidRPr="009A2F6D">
        <w:rPr>
          <w:rFonts w:asciiTheme="minorHAnsi" w:hAnsiTheme="minorHAnsi" w:cs="Calibri"/>
          <w:sz w:val="23"/>
          <w:szCs w:val="23"/>
        </w:rPr>
        <w:t>UNY Trustees, or their designee</w:t>
      </w:r>
      <w:r w:rsidR="0054473A" w:rsidRPr="009A2F6D">
        <w:rPr>
          <w:rFonts w:asciiTheme="minorHAnsi" w:hAnsiTheme="minorHAnsi" w:cs="Calibri"/>
          <w:sz w:val="23"/>
          <w:szCs w:val="23"/>
        </w:rPr>
        <w:t>,</w:t>
      </w:r>
      <w:r w:rsidR="00AB063C" w:rsidRPr="009A2F6D">
        <w:rPr>
          <w:rFonts w:asciiTheme="minorHAnsi" w:hAnsiTheme="minorHAnsi" w:cs="Calibri"/>
          <w:sz w:val="23"/>
          <w:szCs w:val="23"/>
        </w:rPr>
        <w:t xml:space="preserve"> the SUNY </w:t>
      </w:r>
      <w:r w:rsidR="00303993" w:rsidRPr="009A2F6D">
        <w:rPr>
          <w:rFonts w:asciiTheme="minorHAnsi" w:hAnsiTheme="minorHAnsi" w:cs="Calibri"/>
          <w:sz w:val="23"/>
          <w:szCs w:val="23"/>
        </w:rPr>
        <w:t xml:space="preserve">Charter Schools </w:t>
      </w:r>
      <w:r w:rsidR="00272911">
        <w:rPr>
          <w:rFonts w:asciiTheme="minorHAnsi" w:hAnsiTheme="minorHAnsi" w:cs="Calibri"/>
          <w:sz w:val="23"/>
          <w:szCs w:val="23"/>
        </w:rPr>
        <w:t>Institute</w:t>
      </w:r>
      <w:r w:rsidR="006F53A7">
        <w:rPr>
          <w:rFonts w:asciiTheme="minorHAnsi" w:hAnsiTheme="minorHAnsi" w:cs="Calibri"/>
          <w:sz w:val="23"/>
          <w:szCs w:val="23"/>
        </w:rPr>
        <w:t xml:space="preserve"> (the “Institute”)</w:t>
      </w:r>
      <w:r w:rsidR="00303993" w:rsidRPr="009A2F6D">
        <w:rPr>
          <w:rFonts w:asciiTheme="minorHAnsi" w:hAnsiTheme="minorHAnsi" w:cs="Calibri"/>
          <w:sz w:val="23"/>
          <w:szCs w:val="23"/>
        </w:rPr>
        <w:t>, anticipate</w:t>
      </w:r>
      <w:r w:rsidR="0054473A" w:rsidRPr="009A2F6D">
        <w:rPr>
          <w:rFonts w:asciiTheme="minorHAnsi" w:hAnsiTheme="minorHAnsi" w:cs="Calibri"/>
          <w:sz w:val="23"/>
          <w:szCs w:val="23"/>
        </w:rPr>
        <w:t>s</w:t>
      </w:r>
      <w:r w:rsidR="000B4EF6">
        <w:rPr>
          <w:rFonts w:asciiTheme="minorHAnsi" w:hAnsiTheme="minorHAnsi" w:cs="Calibri"/>
          <w:sz w:val="23"/>
          <w:szCs w:val="23"/>
        </w:rPr>
        <w:t xml:space="preserve"> consideration of </w:t>
      </w:r>
      <w:r w:rsidR="00272911">
        <w:rPr>
          <w:rFonts w:asciiTheme="minorHAnsi" w:hAnsiTheme="minorHAnsi" w:cs="Calibri"/>
          <w:sz w:val="23"/>
          <w:szCs w:val="23"/>
        </w:rPr>
        <w:t>this</w:t>
      </w:r>
      <w:r w:rsidR="000B4EF6">
        <w:rPr>
          <w:rFonts w:asciiTheme="minorHAnsi" w:hAnsiTheme="minorHAnsi" w:cs="Calibri"/>
          <w:sz w:val="23"/>
          <w:szCs w:val="23"/>
        </w:rPr>
        <w:t xml:space="preserve"> request</w:t>
      </w:r>
      <w:r w:rsidR="00272911">
        <w:rPr>
          <w:rFonts w:asciiTheme="minorHAnsi" w:hAnsiTheme="minorHAnsi" w:cs="Calibri"/>
          <w:sz w:val="23"/>
          <w:szCs w:val="23"/>
        </w:rPr>
        <w:t xml:space="preserve"> as soon </w:t>
      </w:r>
      <w:r w:rsidR="00CE121C">
        <w:rPr>
          <w:rFonts w:asciiTheme="minorHAnsi" w:hAnsiTheme="minorHAnsi" w:cs="Calibri"/>
          <w:sz w:val="23"/>
          <w:szCs w:val="23"/>
        </w:rPr>
        <w:t>January 28</w:t>
      </w:r>
      <w:r w:rsidR="00921283">
        <w:rPr>
          <w:rFonts w:asciiTheme="minorHAnsi" w:hAnsiTheme="minorHAnsi" w:cs="Calibri"/>
          <w:sz w:val="23"/>
          <w:szCs w:val="23"/>
        </w:rPr>
        <w:t xml:space="preserve">, </w:t>
      </w:r>
      <w:r w:rsidR="00406546">
        <w:rPr>
          <w:rFonts w:asciiTheme="minorHAnsi" w:hAnsiTheme="minorHAnsi" w:cs="Calibri"/>
          <w:sz w:val="23"/>
          <w:szCs w:val="23"/>
        </w:rPr>
        <w:t>2014</w:t>
      </w:r>
      <w:r w:rsidR="000B4EF6">
        <w:rPr>
          <w:rFonts w:asciiTheme="minorHAnsi" w:hAnsiTheme="minorHAnsi" w:cs="Calibri"/>
          <w:sz w:val="23"/>
          <w:szCs w:val="23"/>
        </w:rPr>
        <w:t xml:space="preserve">.  </w:t>
      </w:r>
    </w:p>
    <w:p w:rsidR="0095289C" w:rsidRPr="009A2F6D" w:rsidRDefault="0095289C" w:rsidP="0095289C">
      <w:pPr>
        <w:pStyle w:val="Default"/>
        <w:rPr>
          <w:rFonts w:asciiTheme="minorHAnsi" w:hAnsiTheme="minorHAnsi"/>
          <w:sz w:val="23"/>
          <w:szCs w:val="23"/>
        </w:rPr>
      </w:pPr>
    </w:p>
    <w:p w:rsidR="000B4EF6" w:rsidRDefault="00F972A3" w:rsidP="000B4EF6">
      <w:pPr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>D</w:t>
      </w:r>
      <w:r w:rsidR="000B4EF6">
        <w:rPr>
          <w:rFonts w:asciiTheme="minorHAnsi" w:hAnsiTheme="minorHAnsi" w:cs="Calibri"/>
          <w:sz w:val="23"/>
          <w:szCs w:val="23"/>
        </w:rPr>
        <w:t>escription</w:t>
      </w:r>
      <w:r w:rsidR="006F53A7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 w:rsidR="000B4EF6">
        <w:rPr>
          <w:rFonts w:asciiTheme="minorHAnsi" w:hAnsiTheme="minorHAnsi" w:cs="Calibri"/>
          <w:sz w:val="23"/>
          <w:szCs w:val="23"/>
        </w:rPr>
        <w:t xml:space="preserve"> of the proposed action</w:t>
      </w:r>
      <w:r w:rsidR="006F53A7">
        <w:rPr>
          <w:rFonts w:asciiTheme="minorHAnsi" w:hAnsiTheme="minorHAnsi" w:cs="Calibri"/>
          <w:sz w:val="23"/>
          <w:szCs w:val="23"/>
        </w:rPr>
        <w:t>(</w:t>
      </w:r>
      <w:r>
        <w:rPr>
          <w:rFonts w:asciiTheme="minorHAnsi" w:hAnsiTheme="minorHAnsi" w:cs="Calibri"/>
          <w:sz w:val="23"/>
          <w:szCs w:val="23"/>
        </w:rPr>
        <w:t>s</w:t>
      </w:r>
      <w:r w:rsidR="006F53A7">
        <w:rPr>
          <w:rFonts w:asciiTheme="minorHAnsi" w:hAnsiTheme="minorHAnsi" w:cs="Calibri"/>
          <w:sz w:val="23"/>
          <w:szCs w:val="23"/>
        </w:rPr>
        <w:t>)</w:t>
      </w:r>
      <w:r>
        <w:rPr>
          <w:rFonts w:asciiTheme="minorHAnsi" w:hAnsiTheme="minorHAnsi" w:cs="Calibri"/>
          <w:sz w:val="23"/>
          <w:szCs w:val="23"/>
        </w:rPr>
        <w:t xml:space="preserve"> follow</w:t>
      </w:r>
      <w:r w:rsidR="000B4EF6">
        <w:rPr>
          <w:rFonts w:asciiTheme="minorHAnsi" w:hAnsiTheme="minorHAnsi" w:cs="Calibri"/>
          <w:sz w:val="23"/>
          <w:szCs w:val="23"/>
        </w:rPr>
        <w:t>:</w:t>
      </w:r>
    </w:p>
    <w:p w:rsidR="000B4EF6" w:rsidRDefault="000B4EF6" w:rsidP="000B4EF6">
      <w:pPr>
        <w:ind w:left="720"/>
        <w:rPr>
          <w:rFonts w:asciiTheme="minorHAnsi" w:hAnsiTheme="minorHAnsi" w:cs="Calibri"/>
          <w:b/>
          <w:sz w:val="23"/>
          <w:szCs w:val="23"/>
        </w:rPr>
      </w:pPr>
    </w:p>
    <w:p w:rsidR="00A50B8C" w:rsidRPr="000B75EE" w:rsidRDefault="00A50B8C" w:rsidP="00A50B8C">
      <w:pPr>
        <w:pStyle w:val="ListParagraph"/>
        <w:numPr>
          <w:ilvl w:val="0"/>
          <w:numId w:val="9"/>
        </w:numPr>
        <w:contextualSpacing/>
        <w:rPr>
          <w:rFonts w:asciiTheme="minorHAnsi" w:hAnsiTheme="minorHAnsi"/>
          <w:sz w:val="23"/>
          <w:szCs w:val="23"/>
        </w:rPr>
      </w:pPr>
      <w:r>
        <w:rPr>
          <w:rFonts w:asciiTheme="minorHAnsi" w:hAnsiTheme="minorHAnsi"/>
          <w:b/>
          <w:sz w:val="23"/>
          <w:szCs w:val="23"/>
          <w:u w:val="single"/>
        </w:rPr>
        <w:t>Grand Concourse Academy</w:t>
      </w:r>
      <w:r w:rsidRPr="00726D63">
        <w:rPr>
          <w:rFonts w:asciiTheme="minorHAnsi" w:hAnsiTheme="minorHAnsi"/>
          <w:b/>
          <w:sz w:val="23"/>
          <w:szCs w:val="23"/>
          <w:u w:val="single"/>
        </w:rPr>
        <w:t xml:space="preserve"> Charter School</w:t>
      </w:r>
      <w:r>
        <w:rPr>
          <w:rFonts w:asciiTheme="minorHAnsi" w:hAnsiTheme="minorHAnsi"/>
          <w:sz w:val="23"/>
          <w:szCs w:val="23"/>
        </w:rPr>
        <w:t>, located at 116-118 E 196</w:t>
      </w:r>
      <w:r w:rsidRPr="00F40319">
        <w:rPr>
          <w:rFonts w:asciiTheme="minorHAnsi" w:hAnsiTheme="minorHAnsi"/>
          <w:sz w:val="23"/>
          <w:szCs w:val="23"/>
          <w:vertAlign w:val="superscript"/>
        </w:rPr>
        <w:t>th</w:t>
      </w:r>
      <w:r>
        <w:rPr>
          <w:rFonts w:asciiTheme="minorHAnsi" w:hAnsiTheme="minorHAnsi"/>
          <w:sz w:val="23"/>
          <w:szCs w:val="23"/>
        </w:rPr>
        <w:t xml:space="preserve"> Street, Bronx, NY 10452, in Community School District (“CSD”) 9,</w:t>
      </w:r>
      <w:r w:rsidRPr="00F40319">
        <w:rPr>
          <w:rFonts w:asciiTheme="minorHAnsi" w:hAnsiTheme="minorHAnsi"/>
          <w:b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currently serving approximately 408 students in grades K-5, has requested </w:t>
      </w:r>
      <w:r w:rsidRPr="000B75EE">
        <w:rPr>
          <w:rFonts w:ascii="Calibri" w:hAnsi="Calibri" w:cs="Calibri"/>
          <w:sz w:val="23"/>
          <w:szCs w:val="23"/>
        </w:rPr>
        <w:t>to</w:t>
      </w:r>
      <w:r>
        <w:rPr>
          <w:rFonts w:ascii="Calibri" w:hAnsi="Calibri" w:cs="Calibri"/>
          <w:sz w:val="23"/>
          <w:szCs w:val="23"/>
        </w:rPr>
        <w:t xml:space="preserve"> add a middle school program beginning in the 2015-16 school year with the addition of one grade each year.  By the end of the</w:t>
      </w:r>
      <w:r w:rsidR="00157258">
        <w:rPr>
          <w:rFonts w:ascii="Calibri" w:hAnsi="Calibri" w:cs="Calibri"/>
          <w:sz w:val="23"/>
          <w:szCs w:val="23"/>
        </w:rPr>
        <w:t xml:space="preserve"> current</w:t>
      </w:r>
      <w:r>
        <w:rPr>
          <w:rFonts w:ascii="Calibri" w:hAnsi="Calibri" w:cs="Calibri"/>
          <w:sz w:val="23"/>
          <w:szCs w:val="23"/>
        </w:rPr>
        <w:t xml:space="preserve"> charter term the school would enroll approximately 695 students in grades K-8.  </w:t>
      </w:r>
      <w:r w:rsidRPr="000B75EE">
        <w:rPr>
          <w:rFonts w:ascii="Calibri" w:hAnsi="Calibri" w:cs="Calibri"/>
          <w:sz w:val="23"/>
          <w:szCs w:val="23"/>
        </w:rPr>
        <w:t xml:space="preserve"> </w:t>
      </w:r>
    </w:p>
    <w:p w:rsidR="000B75EE" w:rsidRPr="000B75EE" w:rsidRDefault="000B75EE" w:rsidP="000B75EE">
      <w:pPr>
        <w:pStyle w:val="ListParagraph"/>
        <w:ind w:left="1440"/>
        <w:contextualSpacing/>
        <w:rPr>
          <w:rFonts w:asciiTheme="minorHAnsi" w:hAnsiTheme="minorHAnsi"/>
          <w:sz w:val="23"/>
          <w:szCs w:val="23"/>
        </w:rPr>
      </w:pPr>
    </w:p>
    <w:p w:rsidR="001266DD" w:rsidRPr="0095289C" w:rsidRDefault="000B4EF6" w:rsidP="000B4EF6">
      <w:pPr>
        <w:spacing w:after="200" w:line="276" w:lineRule="auto"/>
        <w:rPr>
          <w:rFonts w:asciiTheme="minorHAnsi" w:hAnsiTheme="minorHAnsi" w:cs="Calibri"/>
          <w:sz w:val="23"/>
          <w:szCs w:val="23"/>
        </w:rPr>
      </w:pPr>
      <w:r>
        <w:rPr>
          <w:rFonts w:asciiTheme="minorHAnsi" w:hAnsiTheme="minorHAnsi" w:cs="Calibri"/>
          <w:sz w:val="23"/>
          <w:szCs w:val="23"/>
        </w:rPr>
        <w:tab/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The Institute would welcome any comments you </w:t>
      </w:r>
      <w:r w:rsidR="007A4DE2" w:rsidRPr="009A2F6D">
        <w:rPr>
          <w:rFonts w:asciiTheme="minorHAnsi" w:hAnsiTheme="minorHAnsi" w:cs="Calibri"/>
          <w:sz w:val="23"/>
          <w:szCs w:val="23"/>
        </w:rPr>
        <w:t>might wish to provide.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 Please direct any comments to </w:t>
      </w:r>
      <w:r w:rsidR="007A4DE2" w:rsidRPr="009A2F6D">
        <w:rPr>
          <w:rFonts w:asciiTheme="minorHAnsi" w:hAnsiTheme="minorHAnsi" w:cs="Calibri"/>
          <w:sz w:val="23"/>
          <w:szCs w:val="23"/>
        </w:rPr>
        <w:t>the</w:t>
      </w:r>
      <w:r w:rsidR="001266DD" w:rsidRPr="009A2F6D">
        <w:rPr>
          <w:rFonts w:asciiTheme="minorHAnsi" w:hAnsiTheme="minorHAnsi" w:cs="Calibri"/>
          <w:sz w:val="23"/>
          <w:szCs w:val="23"/>
        </w:rPr>
        <w:t xml:space="preserve"> address below</w:t>
      </w:r>
      <w:r w:rsidR="00180BEA">
        <w:rPr>
          <w:rFonts w:asciiTheme="minorHAnsi" w:hAnsiTheme="minorHAnsi" w:cs="Calibri"/>
          <w:sz w:val="23"/>
          <w:szCs w:val="23"/>
        </w:rPr>
        <w:t xml:space="preserve"> or to </w:t>
      </w:r>
      <w:hyperlink r:id="rId8" w:history="1">
        <w:r w:rsidR="00180BEA" w:rsidRPr="006557E2">
          <w:rPr>
            <w:rStyle w:val="Hyperlink"/>
            <w:rFonts w:asciiTheme="minorHAnsi" w:hAnsiTheme="minorHAnsi" w:cs="Calibri"/>
            <w:sz w:val="23"/>
            <w:szCs w:val="23"/>
          </w:rPr>
          <w:t>charters@suny.edu</w:t>
        </w:r>
      </w:hyperlink>
      <w:r w:rsidR="001266DD" w:rsidRPr="0095289C">
        <w:rPr>
          <w:rFonts w:asciiTheme="minorHAnsi" w:hAnsiTheme="minorHAnsi" w:cs="Calibri"/>
          <w:sz w:val="23"/>
          <w:szCs w:val="23"/>
        </w:rPr>
        <w:t>.</w:t>
      </w:r>
    </w:p>
    <w:p w:rsidR="000B4EF6" w:rsidRDefault="00E83D09" w:rsidP="00114352">
      <w:pPr>
        <w:ind w:firstLine="720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For further information on this notice, please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 contact Institute </w:t>
      </w:r>
      <w:r w:rsidR="0054473A">
        <w:rPr>
          <w:rFonts w:ascii="Calibri" w:hAnsi="Calibri" w:cs="Calibri"/>
          <w:color w:val="000000"/>
          <w:sz w:val="23"/>
          <w:szCs w:val="23"/>
        </w:rPr>
        <w:t>Executive Deputy Director</w:t>
      </w:r>
      <w:r w:rsidR="0054473A" w:rsidRPr="00121CD2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>and General Counsel Ralph Rossi at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365D2">
        <w:rPr>
          <w:rFonts w:ascii="Calibri" w:hAnsi="Calibri" w:cs="Calibri"/>
          <w:color w:val="000000"/>
          <w:sz w:val="23"/>
          <w:szCs w:val="23"/>
        </w:rPr>
        <w:t>the telephone number below</w:t>
      </w:r>
      <w:r w:rsidR="00180BEA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121CD2">
        <w:rPr>
          <w:rFonts w:ascii="Calibri" w:hAnsi="Calibri" w:cs="Calibri"/>
          <w:color w:val="000000"/>
          <w:sz w:val="23"/>
          <w:szCs w:val="23"/>
        </w:rPr>
        <w:t xml:space="preserve">or </w:t>
      </w:r>
      <w:hyperlink r:id="rId9" w:history="1">
        <w:r w:rsidRPr="009F1C1C">
          <w:rPr>
            <w:rStyle w:val="Hyperlink"/>
            <w:rFonts w:ascii="Calibri" w:hAnsi="Calibri" w:cs="Calibri"/>
            <w:sz w:val="23"/>
            <w:szCs w:val="23"/>
          </w:rPr>
          <w:t>ralph.rossi@suny.edu</w:t>
        </w:r>
      </w:hyperlink>
      <w:r w:rsidRPr="00121CD2">
        <w:rPr>
          <w:rFonts w:ascii="Calibri" w:hAnsi="Calibri" w:cs="Calibri"/>
          <w:color w:val="000000"/>
          <w:sz w:val="23"/>
          <w:szCs w:val="23"/>
        </w:rPr>
        <w:t>.</w:t>
      </w:r>
    </w:p>
    <w:sectPr w:rsidR="000B4EF6" w:rsidSect="00233EB1">
      <w:headerReference w:type="default" r:id="rId10"/>
      <w:footerReference w:type="even" r:id="rId11"/>
      <w:footerReference w:type="first" r:id="rId12"/>
      <w:pgSz w:w="12240" w:h="15840"/>
      <w:pgMar w:top="1440" w:right="1440" w:bottom="1350" w:left="1440" w:header="720" w:footer="72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D3C" w:rsidRDefault="00C65D3C">
      <w:r>
        <w:separator/>
      </w:r>
    </w:p>
  </w:endnote>
  <w:endnote w:type="continuationSeparator" w:id="0">
    <w:p w:rsidR="00C65D3C" w:rsidRDefault="00C6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8D2" w:rsidRDefault="00AD7D3A" w:rsidP="005D0CD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408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08D2" w:rsidRDefault="00C408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5D2" w:rsidRPr="0069225D" w:rsidRDefault="00E365D2" w:rsidP="00E365D2">
    <w:pPr>
      <w:pStyle w:val="Footer"/>
      <w:jc w:val="center"/>
      <w:rPr>
        <w:rFonts w:ascii="Calibri" w:hAnsi="Calibri" w:cs="Calibri"/>
        <w:sz w:val="20"/>
      </w:rPr>
    </w:pPr>
    <w:r w:rsidRPr="0069225D">
      <w:rPr>
        <w:rFonts w:ascii="Calibri" w:hAnsi="Calibri" w:cs="Calibri"/>
        <w:sz w:val="20"/>
      </w:rPr>
      <w:t xml:space="preserve">41 State Street, Suite 700, Albany, New York 12207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Phone: (518) 433-8277 </w:t>
    </w:r>
    <w:r w:rsidRPr="0069225D">
      <w:rPr>
        <w:rFonts w:ascii="Calibri" w:hAnsi="Calibri" w:cs="Calibri"/>
        <w:sz w:val="20"/>
      </w:rPr>
      <w:sym w:font="Wingdings 2" w:char="F097"/>
    </w:r>
    <w:r w:rsidRPr="0069225D">
      <w:rPr>
        <w:rFonts w:ascii="Calibri" w:hAnsi="Calibri" w:cs="Calibri"/>
        <w:sz w:val="20"/>
      </w:rPr>
      <w:t xml:space="preserve"> Fax: (518) 427-6510</w:t>
    </w:r>
  </w:p>
  <w:p w:rsidR="00E365D2" w:rsidRPr="00114352" w:rsidRDefault="00AD7D3A" w:rsidP="00E365D2">
    <w:pPr>
      <w:pStyle w:val="Footer"/>
      <w:jc w:val="center"/>
      <w:rPr>
        <w:rFonts w:ascii="Calibri" w:hAnsi="Calibri" w:cs="Calibri"/>
        <w:sz w:val="20"/>
      </w:rPr>
    </w:pPr>
    <w:hyperlink r:id="rId1" w:history="1">
      <w:r w:rsidR="00E365D2" w:rsidRPr="009441EA">
        <w:rPr>
          <w:rStyle w:val="Hyperlink"/>
          <w:rFonts w:ascii="Calibri" w:hAnsi="Calibri" w:cs="Calibri"/>
          <w:sz w:val="20"/>
        </w:rPr>
        <w:t>www.newyorkcharters.org</w:t>
      </w:r>
    </w:hyperlink>
  </w:p>
  <w:p w:rsidR="00E365D2" w:rsidRDefault="00E365D2">
    <w:pPr>
      <w:pStyle w:val="Footer"/>
    </w:pPr>
  </w:p>
  <w:p w:rsidR="00E365D2" w:rsidRDefault="00E365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D3C" w:rsidRDefault="00C65D3C">
      <w:r>
        <w:separator/>
      </w:r>
    </w:p>
  </w:footnote>
  <w:footnote w:type="continuationSeparator" w:id="0">
    <w:p w:rsidR="00C65D3C" w:rsidRDefault="00C6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6A" w:rsidRPr="0029298A" w:rsidRDefault="000B4EF6">
    <w:pPr>
      <w:pStyle w:val="Header"/>
      <w:rPr>
        <w:rFonts w:ascii="Calibri" w:hAnsi="Calibri" w:cs="Calibri"/>
        <w:snapToGrid w:val="0"/>
        <w:sz w:val="23"/>
        <w:szCs w:val="23"/>
      </w:rPr>
    </w:pPr>
    <w:r>
      <w:rPr>
        <w:rFonts w:ascii="Calibri" w:hAnsi="Calibri" w:cs="Calibri"/>
        <w:snapToGrid w:val="0"/>
        <w:sz w:val="23"/>
        <w:szCs w:val="23"/>
      </w:rPr>
      <w:t>March 2</w:t>
    </w:r>
    <w:r w:rsidR="00133777">
      <w:rPr>
        <w:rFonts w:ascii="Calibri" w:hAnsi="Calibri" w:cs="Calibri"/>
        <w:snapToGrid w:val="0"/>
        <w:sz w:val="23"/>
        <w:szCs w:val="23"/>
      </w:rPr>
      <w:t>5</w:t>
    </w:r>
    <w:r>
      <w:rPr>
        <w:rFonts w:ascii="Calibri" w:hAnsi="Calibri" w:cs="Calibri"/>
        <w:snapToGrid w:val="0"/>
        <w:sz w:val="23"/>
        <w:szCs w:val="23"/>
      </w:rPr>
      <w:t>, 2014</w:t>
    </w:r>
  </w:p>
  <w:p w:rsidR="00C408D2" w:rsidRPr="0029298A" w:rsidRDefault="00C408D2">
    <w:pPr>
      <w:pStyle w:val="Header"/>
      <w:rPr>
        <w:rFonts w:ascii="Calibri" w:hAnsi="Calibri" w:cs="Calibri"/>
        <w:sz w:val="23"/>
        <w:szCs w:val="23"/>
      </w:rPr>
    </w:pPr>
    <w:r w:rsidRPr="0029298A">
      <w:rPr>
        <w:rFonts w:ascii="Calibri" w:hAnsi="Calibri" w:cs="Calibri"/>
        <w:snapToGrid w:val="0"/>
        <w:sz w:val="23"/>
        <w:szCs w:val="23"/>
      </w:rPr>
      <w:t xml:space="preserve">Page </w:t>
    </w:r>
    <w:r w:rsidR="00AD7D3A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PAGE </w:instrText>
    </w:r>
    <w:r w:rsidR="00AD7D3A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AD7D3A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napToGrid w:val="0"/>
        <w:sz w:val="23"/>
        <w:szCs w:val="23"/>
      </w:rPr>
      <w:t xml:space="preserve"> of </w:t>
    </w:r>
    <w:r w:rsidR="00AD7D3A" w:rsidRPr="0029298A">
      <w:rPr>
        <w:rFonts w:ascii="Calibri" w:hAnsi="Calibri" w:cs="Calibri"/>
        <w:snapToGrid w:val="0"/>
        <w:sz w:val="23"/>
        <w:szCs w:val="23"/>
      </w:rPr>
      <w:fldChar w:fldCharType="begin"/>
    </w:r>
    <w:r w:rsidRPr="0029298A">
      <w:rPr>
        <w:rFonts w:ascii="Calibri" w:hAnsi="Calibri" w:cs="Calibri"/>
        <w:snapToGrid w:val="0"/>
        <w:sz w:val="23"/>
        <w:szCs w:val="23"/>
      </w:rPr>
      <w:instrText xml:space="preserve"> NUMPAGES </w:instrText>
    </w:r>
    <w:r w:rsidR="00AD7D3A" w:rsidRPr="0029298A">
      <w:rPr>
        <w:rFonts w:ascii="Calibri" w:hAnsi="Calibri" w:cs="Calibri"/>
        <w:snapToGrid w:val="0"/>
        <w:sz w:val="23"/>
        <w:szCs w:val="23"/>
      </w:rPr>
      <w:fldChar w:fldCharType="separate"/>
    </w:r>
    <w:r w:rsidR="00A310A8">
      <w:rPr>
        <w:rFonts w:ascii="Calibri" w:hAnsi="Calibri" w:cs="Calibri"/>
        <w:noProof/>
        <w:snapToGrid w:val="0"/>
        <w:sz w:val="23"/>
        <w:szCs w:val="23"/>
      </w:rPr>
      <w:t>2</w:t>
    </w:r>
    <w:r w:rsidR="00AD7D3A" w:rsidRPr="0029298A">
      <w:rPr>
        <w:rFonts w:ascii="Calibri" w:hAnsi="Calibri" w:cs="Calibri"/>
        <w:snapToGrid w:val="0"/>
        <w:sz w:val="23"/>
        <w:szCs w:val="23"/>
      </w:rPr>
      <w:fldChar w:fldCharType="end"/>
    </w:r>
    <w:r w:rsidRPr="0029298A">
      <w:rPr>
        <w:rFonts w:ascii="Calibri" w:hAnsi="Calibri" w:cs="Calibri"/>
        <w:sz w:val="23"/>
        <w:szCs w:val="23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32403"/>
    <w:multiLevelType w:val="hybridMultilevel"/>
    <w:tmpl w:val="817A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1755B"/>
    <w:multiLevelType w:val="hybridMultilevel"/>
    <w:tmpl w:val="C4B88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0F40161"/>
    <w:multiLevelType w:val="hybridMultilevel"/>
    <w:tmpl w:val="07583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AC40AFA"/>
    <w:multiLevelType w:val="hybridMultilevel"/>
    <w:tmpl w:val="4148D306"/>
    <w:lvl w:ilvl="0" w:tplc="43E280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4903C73"/>
    <w:multiLevelType w:val="hybridMultilevel"/>
    <w:tmpl w:val="A36E56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E71560"/>
    <w:multiLevelType w:val="hybridMultilevel"/>
    <w:tmpl w:val="836A1AE2"/>
    <w:lvl w:ilvl="0" w:tplc="814491E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3"/>
        <w:szCs w:val="23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EA71C61"/>
    <w:multiLevelType w:val="hybridMultilevel"/>
    <w:tmpl w:val="C65AED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D11"/>
    <w:rsid w:val="0000592D"/>
    <w:rsid w:val="00022992"/>
    <w:rsid w:val="00024116"/>
    <w:rsid w:val="00025D91"/>
    <w:rsid w:val="000358F1"/>
    <w:rsid w:val="00035E26"/>
    <w:rsid w:val="0003796D"/>
    <w:rsid w:val="00040596"/>
    <w:rsid w:val="000412BB"/>
    <w:rsid w:val="00053D7F"/>
    <w:rsid w:val="00066973"/>
    <w:rsid w:val="00066C03"/>
    <w:rsid w:val="000679CA"/>
    <w:rsid w:val="00071252"/>
    <w:rsid w:val="000A3E87"/>
    <w:rsid w:val="000B4EF6"/>
    <w:rsid w:val="000B75EE"/>
    <w:rsid w:val="000C0141"/>
    <w:rsid w:val="000C39EE"/>
    <w:rsid w:val="000C6D2C"/>
    <w:rsid w:val="000D05FD"/>
    <w:rsid w:val="000D4128"/>
    <w:rsid w:val="000E2983"/>
    <w:rsid w:val="000E65D4"/>
    <w:rsid w:val="00103EA7"/>
    <w:rsid w:val="001065AE"/>
    <w:rsid w:val="00114352"/>
    <w:rsid w:val="001154F3"/>
    <w:rsid w:val="00115547"/>
    <w:rsid w:val="00116953"/>
    <w:rsid w:val="001206E4"/>
    <w:rsid w:val="00120CFE"/>
    <w:rsid w:val="001266DD"/>
    <w:rsid w:val="0012679F"/>
    <w:rsid w:val="00133777"/>
    <w:rsid w:val="00134EDB"/>
    <w:rsid w:val="00144B4B"/>
    <w:rsid w:val="00145279"/>
    <w:rsid w:val="00157258"/>
    <w:rsid w:val="001760B4"/>
    <w:rsid w:val="00180BEA"/>
    <w:rsid w:val="00196699"/>
    <w:rsid w:val="001A58D9"/>
    <w:rsid w:val="001B71FC"/>
    <w:rsid w:val="001E14E4"/>
    <w:rsid w:val="001F275B"/>
    <w:rsid w:val="002023C9"/>
    <w:rsid w:val="00204A3F"/>
    <w:rsid w:val="00213262"/>
    <w:rsid w:val="0021598F"/>
    <w:rsid w:val="0023062E"/>
    <w:rsid w:val="00233EB1"/>
    <w:rsid w:val="00244C66"/>
    <w:rsid w:val="0025077C"/>
    <w:rsid w:val="002633CF"/>
    <w:rsid w:val="00263B37"/>
    <w:rsid w:val="00272911"/>
    <w:rsid w:val="00273D85"/>
    <w:rsid w:val="0028284C"/>
    <w:rsid w:val="00286E29"/>
    <w:rsid w:val="00286E42"/>
    <w:rsid w:val="0029298A"/>
    <w:rsid w:val="002B0FD2"/>
    <w:rsid w:val="002B10A6"/>
    <w:rsid w:val="002B646C"/>
    <w:rsid w:val="002B7A8C"/>
    <w:rsid w:val="002C2CD4"/>
    <w:rsid w:val="002C4984"/>
    <w:rsid w:val="002D0D5D"/>
    <w:rsid w:val="002E2F56"/>
    <w:rsid w:val="002F7567"/>
    <w:rsid w:val="00303993"/>
    <w:rsid w:val="00305E3F"/>
    <w:rsid w:val="00306426"/>
    <w:rsid w:val="003109B2"/>
    <w:rsid w:val="003160DB"/>
    <w:rsid w:val="003162EA"/>
    <w:rsid w:val="00341227"/>
    <w:rsid w:val="00341C30"/>
    <w:rsid w:val="003463C8"/>
    <w:rsid w:val="00360A25"/>
    <w:rsid w:val="00377BF7"/>
    <w:rsid w:val="00381BA7"/>
    <w:rsid w:val="00386BB9"/>
    <w:rsid w:val="0038784D"/>
    <w:rsid w:val="00390292"/>
    <w:rsid w:val="0039124E"/>
    <w:rsid w:val="00393946"/>
    <w:rsid w:val="003958D5"/>
    <w:rsid w:val="00396B10"/>
    <w:rsid w:val="003A20CD"/>
    <w:rsid w:val="003A4400"/>
    <w:rsid w:val="003A6F80"/>
    <w:rsid w:val="003B53F1"/>
    <w:rsid w:val="003C234D"/>
    <w:rsid w:val="003D0958"/>
    <w:rsid w:val="003E471F"/>
    <w:rsid w:val="003E6282"/>
    <w:rsid w:val="003E6F81"/>
    <w:rsid w:val="003F29CA"/>
    <w:rsid w:val="003F32A6"/>
    <w:rsid w:val="004033AA"/>
    <w:rsid w:val="00403E72"/>
    <w:rsid w:val="00406546"/>
    <w:rsid w:val="00420F79"/>
    <w:rsid w:val="00423139"/>
    <w:rsid w:val="00434A92"/>
    <w:rsid w:val="0044736A"/>
    <w:rsid w:val="00447527"/>
    <w:rsid w:val="00456ABC"/>
    <w:rsid w:val="004644B5"/>
    <w:rsid w:val="00464FA3"/>
    <w:rsid w:val="00465E52"/>
    <w:rsid w:val="00474486"/>
    <w:rsid w:val="0049181F"/>
    <w:rsid w:val="004976FD"/>
    <w:rsid w:val="004A0D34"/>
    <w:rsid w:val="004A2B3D"/>
    <w:rsid w:val="004C4550"/>
    <w:rsid w:val="004C5198"/>
    <w:rsid w:val="004C60D4"/>
    <w:rsid w:val="004E0778"/>
    <w:rsid w:val="004E74B4"/>
    <w:rsid w:val="005133E5"/>
    <w:rsid w:val="00523677"/>
    <w:rsid w:val="00525784"/>
    <w:rsid w:val="00541E98"/>
    <w:rsid w:val="0054473A"/>
    <w:rsid w:val="0054545C"/>
    <w:rsid w:val="00555A30"/>
    <w:rsid w:val="005675D7"/>
    <w:rsid w:val="0057004E"/>
    <w:rsid w:val="00576642"/>
    <w:rsid w:val="00576BE6"/>
    <w:rsid w:val="00577A2A"/>
    <w:rsid w:val="0059126A"/>
    <w:rsid w:val="005A2399"/>
    <w:rsid w:val="005C1FFC"/>
    <w:rsid w:val="005C389B"/>
    <w:rsid w:val="005D0CDF"/>
    <w:rsid w:val="005E5329"/>
    <w:rsid w:val="005F5746"/>
    <w:rsid w:val="00616EAC"/>
    <w:rsid w:val="006250CA"/>
    <w:rsid w:val="0063677B"/>
    <w:rsid w:val="00643B42"/>
    <w:rsid w:val="0064444A"/>
    <w:rsid w:val="00645281"/>
    <w:rsid w:val="00646F8D"/>
    <w:rsid w:val="0065384E"/>
    <w:rsid w:val="006706F7"/>
    <w:rsid w:val="006715CE"/>
    <w:rsid w:val="006770B8"/>
    <w:rsid w:val="00687A24"/>
    <w:rsid w:val="006917BC"/>
    <w:rsid w:val="006B06FF"/>
    <w:rsid w:val="006F53A7"/>
    <w:rsid w:val="00703C05"/>
    <w:rsid w:val="00704D2F"/>
    <w:rsid w:val="00705B83"/>
    <w:rsid w:val="007141D8"/>
    <w:rsid w:val="00726D63"/>
    <w:rsid w:val="00734759"/>
    <w:rsid w:val="00735B51"/>
    <w:rsid w:val="00756BD0"/>
    <w:rsid w:val="00756C4C"/>
    <w:rsid w:val="0076554E"/>
    <w:rsid w:val="00767706"/>
    <w:rsid w:val="0077017D"/>
    <w:rsid w:val="007776AE"/>
    <w:rsid w:val="007832BA"/>
    <w:rsid w:val="00794699"/>
    <w:rsid w:val="007A4DE2"/>
    <w:rsid w:val="007A7388"/>
    <w:rsid w:val="007B354A"/>
    <w:rsid w:val="007B6931"/>
    <w:rsid w:val="007C11CB"/>
    <w:rsid w:val="007C596A"/>
    <w:rsid w:val="007D0B3D"/>
    <w:rsid w:val="007D455D"/>
    <w:rsid w:val="007D6681"/>
    <w:rsid w:val="007D7D44"/>
    <w:rsid w:val="007E16F0"/>
    <w:rsid w:val="007E59CD"/>
    <w:rsid w:val="00820E43"/>
    <w:rsid w:val="00827669"/>
    <w:rsid w:val="00832028"/>
    <w:rsid w:val="00834566"/>
    <w:rsid w:val="00844CDE"/>
    <w:rsid w:val="00845608"/>
    <w:rsid w:val="00847660"/>
    <w:rsid w:val="00854D2E"/>
    <w:rsid w:val="00855A25"/>
    <w:rsid w:val="0086276F"/>
    <w:rsid w:val="00870B2F"/>
    <w:rsid w:val="00870D3B"/>
    <w:rsid w:val="00871D1D"/>
    <w:rsid w:val="00875B78"/>
    <w:rsid w:val="008800E4"/>
    <w:rsid w:val="008808D3"/>
    <w:rsid w:val="00881C40"/>
    <w:rsid w:val="00882769"/>
    <w:rsid w:val="00884A9C"/>
    <w:rsid w:val="00892CF9"/>
    <w:rsid w:val="00897650"/>
    <w:rsid w:val="008A2610"/>
    <w:rsid w:val="008C242E"/>
    <w:rsid w:val="008C43A7"/>
    <w:rsid w:val="008C6A56"/>
    <w:rsid w:val="008D5532"/>
    <w:rsid w:val="008D7678"/>
    <w:rsid w:val="008F7964"/>
    <w:rsid w:val="009010FA"/>
    <w:rsid w:val="00905F67"/>
    <w:rsid w:val="0090772B"/>
    <w:rsid w:val="00921283"/>
    <w:rsid w:val="00930D6B"/>
    <w:rsid w:val="009403EE"/>
    <w:rsid w:val="00950A10"/>
    <w:rsid w:val="0095289C"/>
    <w:rsid w:val="00973EC3"/>
    <w:rsid w:val="009853F0"/>
    <w:rsid w:val="009966A1"/>
    <w:rsid w:val="0099748A"/>
    <w:rsid w:val="009A2F6D"/>
    <w:rsid w:val="009A3D2C"/>
    <w:rsid w:val="009A417F"/>
    <w:rsid w:val="009B6FB2"/>
    <w:rsid w:val="009C0796"/>
    <w:rsid w:val="009D210D"/>
    <w:rsid w:val="009D35BC"/>
    <w:rsid w:val="009D4BF6"/>
    <w:rsid w:val="009E25C7"/>
    <w:rsid w:val="009E4158"/>
    <w:rsid w:val="009F2D39"/>
    <w:rsid w:val="00A037AC"/>
    <w:rsid w:val="00A1132C"/>
    <w:rsid w:val="00A1599C"/>
    <w:rsid w:val="00A17A7E"/>
    <w:rsid w:val="00A310A8"/>
    <w:rsid w:val="00A34C45"/>
    <w:rsid w:val="00A50B8C"/>
    <w:rsid w:val="00A5409D"/>
    <w:rsid w:val="00A54551"/>
    <w:rsid w:val="00A61040"/>
    <w:rsid w:val="00A6334F"/>
    <w:rsid w:val="00A7215D"/>
    <w:rsid w:val="00A7472F"/>
    <w:rsid w:val="00A752F8"/>
    <w:rsid w:val="00A80522"/>
    <w:rsid w:val="00A84034"/>
    <w:rsid w:val="00A95147"/>
    <w:rsid w:val="00AA2E91"/>
    <w:rsid w:val="00AA7688"/>
    <w:rsid w:val="00AB063C"/>
    <w:rsid w:val="00AC14AA"/>
    <w:rsid w:val="00AC2047"/>
    <w:rsid w:val="00AC3BC7"/>
    <w:rsid w:val="00AC419C"/>
    <w:rsid w:val="00AC4B6F"/>
    <w:rsid w:val="00AD4973"/>
    <w:rsid w:val="00AD7D3A"/>
    <w:rsid w:val="00AE7026"/>
    <w:rsid w:val="00AF466F"/>
    <w:rsid w:val="00B00283"/>
    <w:rsid w:val="00B01CCF"/>
    <w:rsid w:val="00B0250B"/>
    <w:rsid w:val="00B05E42"/>
    <w:rsid w:val="00B10886"/>
    <w:rsid w:val="00B12A16"/>
    <w:rsid w:val="00B17FF6"/>
    <w:rsid w:val="00B25F87"/>
    <w:rsid w:val="00B37D2B"/>
    <w:rsid w:val="00B40044"/>
    <w:rsid w:val="00B410B5"/>
    <w:rsid w:val="00B45C9E"/>
    <w:rsid w:val="00B501C7"/>
    <w:rsid w:val="00B62361"/>
    <w:rsid w:val="00B66DD0"/>
    <w:rsid w:val="00B66EEA"/>
    <w:rsid w:val="00B720AC"/>
    <w:rsid w:val="00B756A8"/>
    <w:rsid w:val="00B9126E"/>
    <w:rsid w:val="00B92BF5"/>
    <w:rsid w:val="00B94C5E"/>
    <w:rsid w:val="00B967F8"/>
    <w:rsid w:val="00BA1E01"/>
    <w:rsid w:val="00BC00FA"/>
    <w:rsid w:val="00BC1268"/>
    <w:rsid w:val="00BD0D11"/>
    <w:rsid w:val="00BD1C99"/>
    <w:rsid w:val="00BE0A6C"/>
    <w:rsid w:val="00BE1549"/>
    <w:rsid w:val="00BE6704"/>
    <w:rsid w:val="00BF61FE"/>
    <w:rsid w:val="00C05AF7"/>
    <w:rsid w:val="00C36156"/>
    <w:rsid w:val="00C408D2"/>
    <w:rsid w:val="00C57389"/>
    <w:rsid w:val="00C573D9"/>
    <w:rsid w:val="00C62530"/>
    <w:rsid w:val="00C64421"/>
    <w:rsid w:val="00C65D3C"/>
    <w:rsid w:val="00C81D54"/>
    <w:rsid w:val="00C91CBB"/>
    <w:rsid w:val="00C93BED"/>
    <w:rsid w:val="00CB3876"/>
    <w:rsid w:val="00CC6649"/>
    <w:rsid w:val="00CE121C"/>
    <w:rsid w:val="00CE3156"/>
    <w:rsid w:val="00CF5A72"/>
    <w:rsid w:val="00D0603F"/>
    <w:rsid w:val="00D07162"/>
    <w:rsid w:val="00D07646"/>
    <w:rsid w:val="00D13D51"/>
    <w:rsid w:val="00D2654A"/>
    <w:rsid w:val="00D31916"/>
    <w:rsid w:val="00D3647D"/>
    <w:rsid w:val="00D44121"/>
    <w:rsid w:val="00D44885"/>
    <w:rsid w:val="00D65CD4"/>
    <w:rsid w:val="00D670C4"/>
    <w:rsid w:val="00D77C6A"/>
    <w:rsid w:val="00D91B71"/>
    <w:rsid w:val="00D945A6"/>
    <w:rsid w:val="00DB08CD"/>
    <w:rsid w:val="00DB2BF2"/>
    <w:rsid w:val="00DB5C2B"/>
    <w:rsid w:val="00DD2975"/>
    <w:rsid w:val="00DD6527"/>
    <w:rsid w:val="00DD7AE2"/>
    <w:rsid w:val="00DE1504"/>
    <w:rsid w:val="00E015F6"/>
    <w:rsid w:val="00E167DD"/>
    <w:rsid w:val="00E177E4"/>
    <w:rsid w:val="00E213D2"/>
    <w:rsid w:val="00E27205"/>
    <w:rsid w:val="00E365D2"/>
    <w:rsid w:val="00E439B6"/>
    <w:rsid w:val="00E627FF"/>
    <w:rsid w:val="00E64ADB"/>
    <w:rsid w:val="00E83D09"/>
    <w:rsid w:val="00E86E52"/>
    <w:rsid w:val="00E91512"/>
    <w:rsid w:val="00E97FAE"/>
    <w:rsid w:val="00EA327E"/>
    <w:rsid w:val="00EA510E"/>
    <w:rsid w:val="00ED700E"/>
    <w:rsid w:val="00EE3ECC"/>
    <w:rsid w:val="00EE40E8"/>
    <w:rsid w:val="00EE4DBB"/>
    <w:rsid w:val="00EE7C50"/>
    <w:rsid w:val="00EF29C5"/>
    <w:rsid w:val="00EF7AD2"/>
    <w:rsid w:val="00F00A5E"/>
    <w:rsid w:val="00F02E98"/>
    <w:rsid w:val="00F05C00"/>
    <w:rsid w:val="00F279CA"/>
    <w:rsid w:val="00F31ABB"/>
    <w:rsid w:val="00F4117F"/>
    <w:rsid w:val="00F54C4D"/>
    <w:rsid w:val="00F7196A"/>
    <w:rsid w:val="00F8449B"/>
    <w:rsid w:val="00F972A3"/>
    <w:rsid w:val="00F97C1D"/>
    <w:rsid w:val="00FB536C"/>
    <w:rsid w:val="00FC1D62"/>
    <w:rsid w:val="00FC64B4"/>
    <w:rsid w:val="00FC652D"/>
    <w:rsid w:val="00FC7FEA"/>
    <w:rsid w:val="00FE1001"/>
    <w:rsid w:val="00FF5F0C"/>
    <w:rsid w:val="00FF7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Cit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1D5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5455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F7AD2"/>
    <w:rPr>
      <w:color w:val="0000FF"/>
      <w:u w:val="single"/>
    </w:rPr>
  </w:style>
  <w:style w:type="character" w:styleId="FollowedHyperlink">
    <w:name w:val="FollowedHyperlink"/>
    <w:basedOn w:val="DefaultParagraphFont"/>
    <w:rsid w:val="00D945A6"/>
    <w:rPr>
      <w:color w:val="800080"/>
      <w:u w:val="single"/>
    </w:rPr>
  </w:style>
  <w:style w:type="paragraph" w:styleId="Header">
    <w:name w:val="header"/>
    <w:basedOn w:val="Normal"/>
    <w:rsid w:val="005D0C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CD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D0CDF"/>
  </w:style>
  <w:style w:type="paragraph" w:styleId="DocumentMap">
    <w:name w:val="Document Map"/>
    <w:basedOn w:val="Normal"/>
    <w:semiHidden/>
    <w:rsid w:val="005D0CDF"/>
    <w:pPr>
      <w:shd w:val="clear" w:color="auto" w:fill="000080"/>
    </w:pPr>
    <w:rPr>
      <w:rFonts w:ascii="Tahoma" w:hAnsi="Tahoma" w:cs="Tahoma"/>
    </w:rPr>
  </w:style>
  <w:style w:type="character" w:customStyle="1" w:styleId="bc1">
    <w:name w:val="bc1"/>
    <w:basedOn w:val="DefaultParagraphFont"/>
    <w:rsid w:val="00B756A8"/>
    <w:rPr>
      <w:rFonts w:ascii="Times New Roman" w:hAnsi="Times New Roman" w:cs="Times New Roman" w:hint="default"/>
      <w:b w:val="0"/>
      <w:bCs w:val="0"/>
      <w:color w:val="000000"/>
      <w:sz w:val="18"/>
      <w:szCs w:val="18"/>
    </w:rPr>
  </w:style>
  <w:style w:type="paragraph" w:styleId="EnvelopeAddress">
    <w:name w:val="envelope address"/>
    <w:basedOn w:val="Normal"/>
    <w:rsid w:val="000229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022992"/>
    <w:rPr>
      <w:rFonts w:ascii="Arial" w:hAnsi="Arial" w:cs="Arial"/>
      <w:sz w:val="20"/>
    </w:rPr>
  </w:style>
  <w:style w:type="paragraph" w:customStyle="1" w:styleId="Default">
    <w:name w:val="Default"/>
    <w:rsid w:val="00456A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C573D9"/>
    <w:rPr>
      <w:i w:val="0"/>
      <w:iCs w:val="0"/>
      <w:color w:val="0E774A"/>
    </w:rPr>
  </w:style>
  <w:style w:type="character" w:customStyle="1" w:styleId="st1">
    <w:name w:val="st1"/>
    <w:basedOn w:val="DefaultParagraphFont"/>
    <w:rsid w:val="007D0B3D"/>
  </w:style>
  <w:style w:type="character" w:customStyle="1" w:styleId="FooterChar">
    <w:name w:val="Footer Char"/>
    <w:basedOn w:val="DefaultParagraphFont"/>
    <w:link w:val="Footer"/>
    <w:uiPriority w:val="99"/>
    <w:rsid w:val="00114352"/>
    <w:rPr>
      <w:sz w:val="24"/>
    </w:rPr>
  </w:style>
  <w:style w:type="character" w:styleId="CommentReference">
    <w:name w:val="annotation reference"/>
    <w:basedOn w:val="DefaultParagraphFont"/>
    <w:rsid w:val="005447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473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4473A"/>
  </w:style>
  <w:style w:type="paragraph" w:styleId="CommentSubject">
    <w:name w:val="annotation subject"/>
    <w:basedOn w:val="CommentText"/>
    <w:next w:val="CommentText"/>
    <w:link w:val="CommentSubjectChar"/>
    <w:rsid w:val="00544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473A"/>
    <w:rPr>
      <w:b/>
      <w:bCs/>
    </w:rPr>
  </w:style>
  <w:style w:type="paragraph" w:styleId="ListParagraph">
    <w:name w:val="List Paragraph"/>
    <w:basedOn w:val="Normal"/>
    <w:uiPriority w:val="34"/>
    <w:qFormat/>
    <w:rsid w:val="0095289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ters@suny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lph.rossi@suny.edu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ewyorkchart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System Administration</Company>
  <LinksUpToDate>false</LinksUpToDate>
  <CharactersWithSpaces>1603</CharactersWithSpaces>
  <SharedDoc>false</SharedDoc>
  <HLinks>
    <vt:vector size="12" baseType="variant">
      <vt:variant>
        <vt:i4>2818112</vt:i4>
      </vt:variant>
      <vt:variant>
        <vt:i4>3</vt:i4>
      </vt:variant>
      <vt:variant>
        <vt:i4>0</vt:i4>
      </vt:variant>
      <vt:variant>
        <vt:i4>5</vt:i4>
      </vt:variant>
      <vt:variant>
        <vt:lpwstr>mailto:ralph.rossi@suny.edu</vt:lpwstr>
      </vt:variant>
      <vt:variant>
        <vt:lpwstr/>
      </vt:variant>
      <vt:variant>
        <vt:i4>3342369</vt:i4>
      </vt:variant>
      <vt:variant>
        <vt:i4>0</vt:i4>
      </vt:variant>
      <vt:variant>
        <vt:i4>0</vt:i4>
      </vt:variant>
      <vt:variant>
        <vt:i4>5</vt:i4>
      </vt:variant>
      <vt:variant>
        <vt:lpwstr>http://www.suny.edu/Board_of_Trustees/meetingnotices.cfm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Gee, Carrie</dc:creator>
  <cp:lastModifiedBy>Gee</cp:lastModifiedBy>
  <cp:revision>2</cp:revision>
  <cp:lastPrinted>2014-03-20T14:35:00Z</cp:lastPrinted>
  <dcterms:created xsi:type="dcterms:W3CDTF">2014-12-12T21:03:00Z</dcterms:created>
  <dcterms:modified xsi:type="dcterms:W3CDTF">2014-12-12T21:03:00Z</dcterms:modified>
</cp:coreProperties>
</file>