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CA" w:rsidRPr="00E52CED" w:rsidRDefault="00AD0DCA" w:rsidP="00AD0DCA">
      <w:pPr>
        <w:pStyle w:val="Heading2"/>
        <w:spacing w:line="23" w:lineRule="atLeast"/>
        <w:rPr>
          <w:color w:val="262626" w:themeColor="text1" w:themeTint="D9"/>
          <w:sz w:val="36"/>
        </w:rPr>
      </w:pPr>
      <w:r>
        <w:rPr>
          <w:color w:val="262626" w:themeColor="text1" w:themeTint="D9"/>
          <w:sz w:val="36"/>
        </w:rPr>
        <w:t>assurances</w:t>
      </w:r>
    </w:p>
    <w:p w:rsidR="00AD0DCA" w:rsidRDefault="00AD0DCA" w:rsidP="00AD0DCA">
      <w:pPr>
        <w:pStyle w:val="ListParagraph"/>
        <w:spacing w:before="0" w:after="0" w:line="23" w:lineRule="atLeast"/>
        <w:ind w:left="0"/>
        <w:contextualSpacing w:val="0"/>
        <w:rPr>
          <w:bCs/>
          <w:color w:val="auto"/>
        </w:rPr>
      </w:pPr>
      <w:r w:rsidRPr="00BE22EE">
        <w:t xml:space="preserve">The </w:t>
      </w:r>
      <w:r>
        <w:t>Education Corporation</w:t>
      </w:r>
      <w:r w:rsidRPr="00BE22EE">
        <w:t xml:space="preserve"> provides the following assurances</w:t>
      </w:r>
      <w:r>
        <w:t>: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Exterior signage identifying the charter school is in place at each facility utilized by the school.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Appropriate exit signage and/or fire evacuation maps are in place in each room occupied or utilized by the school.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Fire extinguishers on all floors occupied by the school have been inspected by duly qualified personnel within the past calendar year or as required by applicable law.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 xml:space="preserve">All electrical rooms, mechanical rooms, breaker or fuse boxes or other hazardous areas off limits to students </w:t>
      </w:r>
      <w:proofErr w:type="gramStart"/>
      <w:r w:rsidRPr="006025DA">
        <w:rPr>
          <w:color w:val="auto"/>
        </w:rPr>
        <w:t>are locked</w:t>
      </w:r>
      <w:proofErr w:type="gramEnd"/>
      <w:r w:rsidRPr="006025DA">
        <w:rPr>
          <w:color w:val="auto"/>
        </w:rPr>
        <w:t xml:space="preserve"> except when access is required by authorized personnel.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 xml:space="preserve">Required state and federal employment laws </w:t>
      </w:r>
      <w:proofErr w:type="gramStart"/>
      <w:r w:rsidRPr="006025DA">
        <w:rPr>
          <w:color w:val="auto"/>
        </w:rPr>
        <w:t>are posted</w:t>
      </w:r>
      <w:proofErr w:type="gramEnd"/>
      <w:r w:rsidRPr="006025DA">
        <w:rPr>
          <w:color w:val="auto"/>
        </w:rPr>
        <w:t xml:space="preserve"> in an area that staff can readily access/review them.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All student records (academic, IEP, health, etc.) are stored in lockable storage containers or password protected electronic storage systems.</w:t>
      </w:r>
    </w:p>
    <w:p w:rsidR="00AD0DCA" w:rsidRPr="006025DA" w:rsidRDefault="00AD0DCA" w:rsidP="00AD0DCA">
      <w:pPr>
        <w:pStyle w:val="ListParagraph"/>
        <w:numPr>
          <w:ilvl w:val="2"/>
          <w:numId w:val="1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>Each student record file contains a FERPA Access Log to indicate who has accessed the file.  (See the FERPA guidance at</w:t>
      </w:r>
      <w:r w:rsidRPr="000C327E">
        <w:t xml:space="preserve"> </w:t>
      </w:r>
      <w:hyperlink r:id="rId7" w:history="1">
        <w:r w:rsidRPr="00C756A9">
          <w:rPr>
            <w:rStyle w:val="Hyperlink"/>
          </w:rPr>
          <w:t>www.newyorkcharters.org/confidentiality-student-records/</w:t>
        </w:r>
      </w:hyperlink>
      <w:r>
        <w:t xml:space="preserve"> </w:t>
      </w:r>
      <w:r w:rsidRPr="006025DA">
        <w:rPr>
          <w:color w:val="auto"/>
        </w:rPr>
        <w:t>for more information).</w:t>
      </w:r>
    </w:p>
    <w:p w:rsidR="00AD0DCA" w:rsidRPr="006025DA" w:rsidRDefault="00AD0DCA" w:rsidP="00AD0DCA">
      <w:pPr>
        <w:pStyle w:val="ListParagraph"/>
        <w:numPr>
          <w:ilvl w:val="2"/>
          <w:numId w:val="1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 xml:space="preserve">The school maintains a list of staff </w:t>
      </w:r>
      <w:r>
        <w:rPr>
          <w:color w:val="auto"/>
        </w:rPr>
        <w:t xml:space="preserve">members </w:t>
      </w:r>
      <w:r w:rsidRPr="006025DA">
        <w:rPr>
          <w:color w:val="auto"/>
        </w:rPr>
        <w:t>that have access to files.</w:t>
      </w:r>
    </w:p>
    <w:p w:rsidR="00AD0DCA" w:rsidRPr="006025DA" w:rsidRDefault="00AD0DCA" w:rsidP="00AD0DCA">
      <w:pPr>
        <w:pStyle w:val="ListParagraph"/>
        <w:numPr>
          <w:ilvl w:val="2"/>
          <w:numId w:val="1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>The school maintains a FERPA list of records typically found in a student file.</w:t>
      </w:r>
    </w:p>
    <w:p w:rsidR="00AD0DCA" w:rsidRPr="006025DA" w:rsidRDefault="00AD0DCA" w:rsidP="00AD0DCA">
      <w:pPr>
        <w:pStyle w:val="ListParagraph"/>
        <w:numPr>
          <w:ilvl w:val="2"/>
          <w:numId w:val="1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 xml:space="preserve">Copies of student IEPs </w:t>
      </w:r>
      <w:proofErr w:type="gramStart"/>
      <w:r w:rsidRPr="006025DA">
        <w:rPr>
          <w:color w:val="auto"/>
        </w:rPr>
        <w:t>have been distributed</w:t>
      </w:r>
      <w:proofErr w:type="gramEnd"/>
      <w:r w:rsidRPr="006025DA">
        <w:rPr>
          <w:color w:val="auto"/>
        </w:rPr>
        <w:t xml:space="preserve"> to classroom teachers and are stored in lockable storage containers or password protected electronic storage systems.</w:t>
      </w:r>
    </w:p>
    <w:p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has implemented a fingerprint/</w:t>
      </w:r>
      <w:proofErr w:type="spellStart"/>
      <w:r w:rsidRPr="006025DA">
        <w:rPr>
          <w:color w:val="auto"/>
        </w:rPr>
        <w:t>Livescan</w:t>
      </w:r>
      <w:proofErr w:type="spellEnd"/>
      <w:r w:rsidRPr="006025DA">
        <w:rPr>
          <w:color w:val="auto"/>
        </w:rPr>
        <w:t xml:space="preserve"> policy consistent with Institute policy (which requires that at least two staff members verify the clearance of each new employee/contractor hired by the education corporation prior to employment) </w:t>
      </w:r>
      <w:r w:rsidRPr="000C327E">
        <w:t>(</w:t>
      </w:r>
      <w:r w:rsidRPr="006025DA">
        <w:rPr>
          <w:color w:val="auto"/>
        </w:rPr>
        <w:t>available at</w:t>
      </w:r>
      <w:r w:rsidRPr="000C327E">
        <w:t xml:space="preserve"> </w:t>
      </w:r>
      <w:r w:rsidRPr="006025DA">
        <w:t>www.newyorkcharters.org/criminal-background-checks-fingerprinting/);</w:t>
      </w:r>
      <w:r w:rsidRPr="000C327E">
        <w:t xml:space="preserve"> </w:t>
      </w:r>
      <w:r w:rsidRPr="006025DA">
        <w:rPr>
          <w:color w:val="auto"/>
        </w:rPr>
        <w:t>and all cafeteria, maintenance and transportation personnel regardless of whether employed by the education corporation are covered by the policy.</w:t>
      </w:r>
    </w:p>
    <w:p w:rsidR="00AD0DC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 copy of the school’s complaint policy is on file in the school office and accessible to parents.</w:t>
      </w:r>
    </w:p>
    <w:p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 xml:space="preserve">The school’s Freedom of Information Law (FOIL) notice </w:t>
      </w:r>
      <w:proofErr w:type="gramStart"/>
      <w:r w:rsidRPr="006025DA">
        <w:rPr>
          <w:color w:val="auto"/>
        </w:rPr>
        <w:t>is posted</w:t>
      </w:r>
      <w:proofErr w:type="gramEnd"/>
      <w:r w:rsidRPr="006025DA">
        <w:rPr>
          <w:color w:val="auto"/>
        </w:rPr>
        <w:t xml:space="preserve"> in the school office or another location accessible to parents and staff.  (See the FOIL guidance at www.newyorkcharters.org/freedom-information-law-foil/</w:t>
      </w:r>
      <w:r w:rsidRPr="000C327E">
        <w:t xml:space="preserve"> </w:t>
      </w:r>
      <w:r w:rsidRPr="006025DA">
        <w:rPr>
          <w:color w:val="auto"/>
        </w:rPr>
        <w:t>for more information).</w:t>
      </w:r>
    </w:p>
    <w:p w:rsidR="00A34448" w:rsidRPr="006025DA" w:rsidRDefault="00A34448" w:rsidP="00A34448">
      <w:pPr>
        <w:pStyle w:val="ListParagraph"/>
        <w:numPr>
          <w:ilvl w:val="0"/>
          <w:numId w:val="4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>The school maintains a category list of records held by the school.</w:t>
      </w:r>
    </w:p>
    <w:p w:rsidR="00A34448" w:rsidRPr="006025DA" w:rsidRDefault="00A34448" w:rsidP="00A34448">
      <w:pPr>
        <w:pStyle w:val="ListParagraph"/>
        <w:numPr>
          <w:ilvl w:val="0"/>
          <w:numId w:val="4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 xml:space="preserve">The school maintains a list of employees, their </w:t>
      </w:r>
      <w:proofErr w:type="gramStart"/>
      <w:r w:rsidRPr="006025DA">
        <w:rPr>
          <w:color w:val="auto"/>
        </w:rPr>
        <w:t>work stations</w:t>
      </w:r>
      <w:proofErr w:type="gramEnd"/>
      <w:r w:rsidRPr="006025DA">
        <w:rPr>
          <w:color w:val="auto"/>
        </w:rPr>
        <w:t>, titles and salaries.</w:t>
      </w:r>
    </w:p>
    <w:p w:rsidR="00A34448" w:rsidRPr="006025DA" w:rsidRDefault="00A34448" w:rsidP="00A34448">
      <w:pPr>
        <w:pStyle w:val="ListParagraph"/>
        <w:numPr>
          <w:ilvl w:val="0"/>
          <w:numId w:val="4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>The school’s website contains required FOIL information.</w:t>
      </w:r>
    </w:p>
    <w:p w:rsidR="00A34448" w:rsidRDefault="00A34448" w:rsidP="00A34448">
      <w:pPr>
        <w:pStyle w:val="ListParagraph"/>
        <w:spacing w:before="180" w:line="23" w:lineRule="atLeast"/>
        <w:contextualSpacing w:val="0"/>
        <w:rPr>
          <w:color w:val="auto"/>
        </w:rPr>
      </w:pPr>
    </w:p>
    <w:p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provides a media notice regarding each board meeting in accordance with the Open Meetings Law.</w:t>
      </w:r>
    </w:p>
    <w:p w:rsidR="00A34448" w:rsidRPr="006025DA" w:rsidRDefault="00A34448" w:rsidP="00A34448">
      <w:pPr>
        <w:pStyle w:val="ListParagraph"/>
        <w:numPr>
          <w:ilvl w:val="0"/>
          <w:numId w:val="5"/>
        </w:numPr>
        <w:spacing w:before="40" w:line="23" w:lineRule="atLeast"/>
        <w:ind w:left="1080"/>
        <w:contextualSpacing w:val="0"/>
        <w:rPr>
          <w:color w:val="auto"/>
        </w:rPr>
      </w:pPr>
      <w:r w:rsidRPr="006025DA">
        <w:rPr>
          <w:color w:val="auto"/>
        </w:rPr>
        <w:t>The education corporation posts information regarding board meetings on its website in accordance with the Open Meetings Law.</w:t>
      </w:r>
    </w:p>
    <w:p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distributes its Code of Ethics to all new employees, officers and trustees in accordance with the General Municipal Law.</w:t>
      </w:r>
    </w:p>
    <w:p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is not in material default of any bond, loan or other financial agreements.</w:t>
      </w:r>
    </w:p>
    <w:p w:rsidR="00A34448" w:rsidRPr="006025DA" w:rsidRDefault="00A34448" w:rsidP="00A34448">
      <w:pPr>
        <w:pStyle w:val="ListParagraph"/>
        <w:numPr>
          <w:ilvl w:val="0"/>
          <w:numId w:val="2"/>
        </w:numPr>
        <w:tabs>
          <w:tab w:val="clear" w:pos="1440"/>
        </w:tabs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school maintains an inventory of school property in accordance with the education corporation’s inventory policy.</w:t>
      </w:r>
    </w:p>
    <w:p w:rsidR="00A34448" w:rsidRPr="006025DA" w:rsidRDefault="00A34448" w:rsidP="00A34448">
      <w:pPr>
        <w:pStyle w:val="ListParagraph"/>
        <w:spacing w:before="180" w:line="23" w:lineRule="atLeast"/>
        <w:contextualSpacing w:val="0"/>
        <w:rPr>
          <w:color w:val="auto"/>
        </w:rPr>
      </w:pPr>
    </w:p>
    <w:tbl>
      <w:tblPr>
        <w:tblW w:w="10476" w:type="dxa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/>
      </w:tblPr>
      <w:tblGrid>
        <w:gridCol w:w="1675"/>
        <w:gridCol w:w="3515"/>
        <w:gridCol w:w="1192"/>
        <w:gridCol w:w="4044"/>
        <w:gridCol w:w="50"/>
      </w:tblGrid>
      <w:tr w:rsidR="002A4D26" w:rsidRPr="00BE0102" w:rsidTr="0050392B">
        <w:trPr>
          <w:cantSplit/>
          <w:trHeight w:val="130"/>
        </w:trPr>
        <w:tc>
          <w:tcPr>
            <w:tcW w:w="10476" w:type="dxa"/>
            <w:gridSpan w:val="5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2A4D26" w:rsidRPr="005A3020" w:rsidRDefault="002A4D26" w:rsidP="005A3020">
            <w:pPr>
              <w:pStyle w:val="Heading5"/>
              <w:spacing w:before="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Education </w:t>
            </w:r>
            <w:r w:rsidR="005A3020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REQUIRED SIGNATURES</w:t>
            </w:r>
          </w:p>
        </w:tc>
      </w:tr>
      <w:tr w:rsidR="005C629F" w:rsidRPr="00BE0102" w:rsidTr="0050392B">
        <w:trPr>
          <w:cantSplit/>
          <w:trHeight w:val="739"/>
        </w:trPr>
        <w:tc>
          <w:tcPr>
            <w:tcW w:w="167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29F" w:rsidRPr="00075D3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School Leader 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Content>
            <w:tc>
              <w:tcPr>
                <w:tcW w:w="3515" w:type="dxa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C629F" w:rsidRPr="00926339" w:rsidRDefault="005C629F" w:rsidP="002B75B9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>
                      <wp:extent cx="2609850" cy="194891"/>
                      <wp:effectExtent l="19050" t="0" r="0" b="0"/>
                      <wp:docPr id="1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92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5C629F" w:rsidRPr="00075D3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Education Corporation Board Chair  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1167251943"/>
            <w:showingPlcHdr/>
            <w:picture/>
          </w:sdtPr>
          <w:sdtContent>
            <w:tc>
              <w:tcPr>
                <w:tcW w:w="4044" w:type="dxa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C629F" w:rsidRPr="00926339" w:rsidRDefault="005C629F" w:rsidP="002B75B9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>
                      <wp:extent cx="2609850" cy="194891"/>
                      <wp:effectExtent l="19050" t="0" r="0" b="0"/>
                      <wp:docPr id="2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0" w:type="dxa"/>
            <w:tcBorders>
              <w:bottom w:val="single" w:sz="4" w:space="0" w:color="auto"/>
            </w:tcBorders>
            <w:shd w:val="clear" w:color="auto" w:fill="auto"/>
          </w:tcPr>
          <w:p w:rsidR="005C629F" w:rsidRPr="00CB2D5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82751" w:rsidRDefault="00882751" w:rsidP="005C629F"/>
    <w:sectPr w:rsidR="00882751" w:rsidSect="008827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9F" w:rsidRDefault="005C629F" w:rsidP="005C629F">
      <w:r>
        <w:separator/>
      </w:r>
    </w:p>
  </w:endnote>
  <w:endnote w:type="continuationSeparator" w:id="0">
    <w:p w:rsidR="005C629F" w:rsidRDefault="005C629F" w:rsidP="005C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9F" w:rsidRPr="005C629F" w:rsidRDefault="005C629F" w:rsidP="005C629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Application for Charter Renewal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9F" w:rsidRDefault="005C629F" w:rsidP="005C629F">
      <w:r>
        <w:separator/>
      </w:r>
    </w:p>
  </w:footnote>
  <w:footnote w:type="continuationSeparator" w:id="0">
    <w:p w:rsidR="005C629F" w:rsidRDefault="005C629F" w:rsidP="005C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9F" w:rsidRDefault="005C629F" w:rsidP="005C629F">
    <w:pPr>
      <w:pStyle w:val="Header"/>
      <w:jc w:val="center"/>
    </w:pPr>
    <w:r w:rsidRPr="005C629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1666875</wp:posOffset>
          </wp:positionH>
          <wp:positionV relativeFrom="margin">
            <wp:posOffset>-666750</wp:posOffset>
          </wp:positionV>
          <wp:extent cx="2752725" cy="828675"/>
          <wp:effectExtent l="19050" t="0" r="9525" b="0"/>
          <wp:wrapSquare wrapText="bothSides"/>
          <wp:docPr id="21" name="Picture 0" descr="Charter Schools Institute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ter Schools Institute logo smal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27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737"/>
    <w:multiLevelType w:val="hybridMultilevel"/>
    <w:tmpl w:val="840C3EDC"/>
    <w:lvl w:ilvl="0" w:tplc="040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82B07"/>
    <w:multiLevelType w:val="hybridMultilevel"/>
    <w:tmpl w:val="E59AF90E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A7DC2"/>
    <w:multiLevelType w:val="hybridMultilevel"/>
    <w:tmpl w:val="9C109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06E51"/>
    <w:multiLevelType w:val="hybridMultilevel"/>
    <w:tmpl w:val="840C3EDC"/>
    <w:lvl w:ilvl="0" w:tplc="040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DCA"/>
    <w:rsid w:val="00000686"/>
    <w:rsid w:val="00000696"/>
    <w:rsid w:val="000019E7"/>
    <w:rsid w:val="00002A74"/>
    <w:rsid w:val="0000525B"/>
    <w:rsid w:val="00005DB8"/>
    <w:rsid w:val="00006828"/>
    <w:rsid w:val="000070B5"/>
    <w:rsid w:val="000073C6"/>
    <w:rsid w:val="00007E3A"/>
    <w:rsid w:val="00011F63"/>
    <w:rsid w:val="00012D5C"/>
    <w:rsid w:val="00013CF8"/>
    <w:rsid w:val="00016F99"/>
    <w:rsid w:val="00023B54"/>
    <w:rsid w:val="00023F43"/>
    <w:rsid w:val="00024948"/>
    <w:rsid w:val="000250F7"/>
    <w:rsid w:val="000308D3"/>
    <w:rsid w:val="000317ED"/>
    <w:rsid w:val="00031DA7"/>
    <w:rsid w:val="0003249C"/>
    <w:rsid w:val="000334BE"/>
    <w:rsid w:val="00043870"/>
    <w:rsid w:val="00043AFC"/>
    <w:rsid w:val="000467D3"/>
    <w:rsid w:val="000510F5"/>
    <w:rsid w:val="00051683"/>
    <w:rsid w:val="00051AEC"/>
    <w:rsid w:val="00054C76"/>
    <w:rsid w:val="000569C0"/>
    <w:rsid w:val="00057338"/>
    <w:rsid w:val="00060339"/>
    <w:rsid w:val="000616A9"/>
    <w:rsid w:val="0006196B"/>
    <w:rsid w:val="00062E5C"/>
    <w:rsid w:val="0006357C"/>
    <w:rsid w:val="00064E46"/>
    <w:rsid w:val="00072547"/>
    <w:rsid w:val="00073AF9"/>
    <w:rsid w:val="0008111B"/>
    <w:rsid w:val="00082287"/>
    <w:rsid w:val="00084717"/>
    <w:rsid w:val="00084E22"/>
    <w:rsid w:val="00086ECA"/>
    <w:rsid w:val="00087840"/>
    <w:rsid w:val="0009417E"/>
    <w:rsid w:val="0009627B"/>
    <w:rsid w:val="000A0D2B"/>
    <w:rsid w:val="000A150B"/>
    <w:rsid w:val="000A2863"/>
    <w:rsid w:val="000A31E9"/>
    <w:rsid w:val="000A49FF"/>
    <w:rsid w:val="000B00CB"/>
    <w:rsid w:val="000B15AA"/>
    <w:rsid w:val="000B15C9"/>
    <w:rsid w:val="000B389A"/>
    <w:rsid w:val="000B5261"/>
    <w:rsid w:val="000B6E83"/>
    <w:rsid w:val="000C0A8F"/>
    <w:rsid w:val="000C0AA3"/>
    <w:rsid w:val="000C188F"/>
    <w:rsid w:val="000C19A1"/>
    <w:rsid w:val="000C1C52"/>
    <w:rsid w:val="000C3194"/>
    <w:rsid w:val="000C39DD"/>
    <w:rsid w:val="000C41BE"/>
    <w:rsid w:val="000C4E7C"/>
    <w:rsid w:val="000C6099"/>
    <w:rsid w:val="000C6630"/>
    <w:rsid w:val="000C716A"/>
    <w:rsid w:val="000D0797"/>
    <w:rsid w:val="000D196B"/>
    <w:rsid w:val="000D313C"/>
    <w:rsid w:val="000D3E44"/>
    <w:rsid w:val="000D5620"/>
    <w:rsid w:val="000D5698"/>
    <w:rsid w:val="000D5BC9"/>
    <w:rsid w:val="000E13A7"/>
    <w:rsid w:val="000E1F85"/>
    <w:rsid w:val="000E3954"/>
    <w:rsid w:val="000E5A9C"/>
    <w:rsid w:val="000E6CF9"/>
    <w:rsid w:val="000F0497"/>
    <w:rsid w:val="000F0BB0"/>
    <w:rsid w:val="000F22EC"/>
    <w:rsid w:val="000F492F"/>
    <w:rsid w:val="000F535A"/>
    <w:rsid w:val="0010105F"/>
    <w:rsid w:val="00106054"/>
    <w:rsid w:val="00107376"/>
    <w:rsid w:val="00107A74"/>
    <w:rsid w:val="001106B1"/>
    <w:rsid w:val="00110A40"/>
    <w:rsid w:val="00111820"/>
    <w:rsid w:val="001123CC"/>
    <w:rsid w:val="001123D9"/>
    <w:rsid w:val="00115031"/>
    <w:rsid w:val="0012147D"/>
    <w:rsid w:val="0012415E"/>
    <w:rsid w:val="00124D50"/>
    <w:rsid w:val="00125C4E"/>
    <w:rsid w:val="00126A3C"/>
    <w:rsid w:val="00126AF0"/>
    <w:rsid w:val="00130971"/>
    <w:rsid w:val="00132F23"/>
    <w:rsid w:val="001339D7"/>
    <w:rsid w:val="001350DE"/>
    <w:rsid w:val="001369E3"/>
    <w:rsid w:val="00136B29"/>
    <w:rsid w:val="00137501"/>
    <w:rsid w:val="00137C9A"/>
    <w:rsid w:val="00141756"/>
    <w:rsid w:val="00144AB8"/>
    <w:rsid w:val="0014504F"/>
    <w:rsid w:val="00145B89"/>
    <w:rsid w:val="00152041"/>
    <w:rsid w:val="00152933"/>
    <w:rsid w:val="00152F53"/>
    <w:rsid w:val="00156DC8"/>
    <w:rsid w:val="00157908"/>
    <w:rsid w:val="001607FB"/>
    <w:rsid w:val="00160AB3"/>
    <w:rsid w:val="00161298"/>
    <w:rsid w:val="0016158E"/>
    <w:rsid w:val="00161ECF"/>
    <w:rsid w:val="001620FE"/>
    <w:rsid w:val="00162953"/>
    <w:rsid w:val="00164356"/>
    <w:rsid w:val="00170B9B"/>
    <w:rsid w:val="00172E35"/>
    <w:rsid w:val="00176679"/>
    <w:rsid w:val="001769F3"/>
    <w:rsid w:val="001800A0"/>
    <w:rsid w:val="001805C2"/>
    <w:rsid w:val="0018119A"/>
    <w:rsid w:val="00190FA9"/>
    <w:rsid w:val="001965F4"/>
    <w:rsid w:val="00196BE1"/>
    <w:rsid w:val="001A1DE7"/>
    <w:rsid w:val="001A5A28"/>
    <w:rsid w:val="001A78C8"/>
    <w:rsid w:val="001A7FE9"/>
    <w:rsid w:val="001B0CF8"/>
    <w:rsid w:val="001B47C4"/>
    <w:rsid w:val="001B4BC0"/>
    <w:rsid w:val="001B6833"/>
    <w:rsid w:val="001B68E7"/>
    <w:rsid w:val="001B75DE"/>
    <w:rsid w:val="001C188A"/>
    <w:rsid w:val="001C3442"/>
    <w:rsid w:val="001C388D"/>
    <w:rsid w:val="001D09DC"/>
    <w:rsid w:val="001D12E5"/>
    <w:rsid w:val="001D3844"/>
    <w:rsid w:val="001D38F2"/>
    <w:rsid w:val="001E03E8"/>
    <w:rsid w:val="001E0A57"/>
    <w:rsid w:val="001E0E1E"/>
    <w:rsid w:val="001E113A"/>
    <w:rsid w:val="001E1208"/>
    <w:rsid w:val="001E1911"/>
    <w:rsid w:val="001E217E"/>
    <w:rsid w:val="001E29DE"/>
    <w:rsid w:val="001E2C48"/>
    <w:rsid w:val="001E56CC"/>
    <w:rsid w:val="001E5927"/>
    <w:rsid w:val="001E7EAE"/>
    <w:rsid w:val="001E7F94"/>
    <w:rsid w:val="001F10A5"/>
    <w:rsid w:val="001F1D50"/>
    <w:rsid w:val="001F2B15"/>
    <w:rsid w:val="001F4AD4"/>
    <w:rsid w:val="001F6189"/>
    <w:rsid w:val="001F6354"/>
    <w:rsid w:val="001F708A"/>
    <w:rsid w:val="00200017"/>
    <w:rsid w:val="00201D2E"/>
    <w:rsid w:val="00205922"/>
    <w:rsid w:val="00206D7E"/>
    <w:rsid w:val="00207076"/>
    <w:rsid w:val="0021744B"/>
    <w:rsid w:val="00227009"/>
    <w:rsid w:val="00231EBF"/>
    <w:rsid w:val="00235642"/>
    <w:rsid w:val="00237461"/>
    <w:rsid w:val="002413A5"/>
    <w:rsid w:val="00241DE6"/>
    <w:rsid w:val="00245515"/>
    <w:rsid w:val="0024636E"/>
    <w:rsid w:val="00247596"/>
    <w:rsid w:val="00250134"/>
    <w:rsid w:val="00252EA5"/>
    <w:rsid w:val="0025347F"/>
    <w:rsid w:val="002553D0"/>
    <w:rsid w:val="0025714A"/>
    <w:rsid w:val="00260B88"/>
    <w:rsid w:val="00261507"/>
    <w:rsid w:val="00262A4D"/>
    <w:rsid w:val="00264746"/>
    <w:rsid w:val="00272CF2"/>
    <w:rsid w:val="00272D3D"/>
    <w:rsid w:val="0027338F"/>
    <w:rsid w:val="00274A47"/>
    <w:rsid w:val="00274B7E"/>
    <w:rsid w:val="00276CDC"/>
    <w:rsid w:val="00282FAC"/>
    <w:rsid w:val="00283D8F"/>
    <w:rsid w:val="00285369"/>
    <w:rsid w:val="00293BEA"/>
    <w:rsid w:val="002961EA"/>
    <w:rsid w:val="002A4D26"/>
    <w:rsid w:val="002A5116"/>
    <w:rsid w:val="002A5F45"/>
    <w:rsid w:val="002A673C"/>
    <w:rsid w:val="002B054F"/>
    <w:rsid w:val="002B0FBA"/>
    <w:rsid w:val="002B2AA7"/>
    <w:rsid w:val="002B2C8A"/>
    <w:rsid w:val="002B42DC"/>
    <w:rsid w:val="002B515C"/>
    <w:rsid w:val="002B63FF"/>
    <w:rsid w:val="002B785B"/>
    <w:rsid w:val="002B7AB5"/>
    <w:rsid w:val="002C08F8"/>
    <w:rsid w:val="002C21E7"/>
    <w:rsid w:val="002C2ED9"/>
    <w:rsid w:val="002C7E69"/>
    <w:rsid w:val="002D0226"/>
    <w:rsid w:val="002D2C59"/>
    <w:rsid w:val="002D2E99"/>
    <w:rsid w:val="002D7390"/>
    <w:rsid w:val="002E01DA"/>
    <w:rsid w:val="002E1CF3"/>
    <w:rsid w:val="002E32AE"/>
    <w:rsid w:val="002E506F"/>
    <w:rsid w:val="002E79A5"/>
    <w:rsid w:val="002F06BC"/>
    <w:rsid w:val="002F4196"/>
    <w:rsid w:val="002F5A8C"/>
    <w:rsid w:val="002F5ADC"/>
    <w:rsid w:val="002F7C6F"/>
    <w:rsid w:val="0030037A"/>
    <w:rsid w:val="00302310"/>
    <w:rsid w:val="00302B83"/>
    <w:rsid w:val="00302F67"/>
    <w:rsid w:val="00304FA5"/>
    <w:rsid w:val="003059F4"/>
    <w:rsid w:val="0030693B"/>
    <w:rsid w:val="003126B2"/>
    <w:rsid w:val="00312982"/>
    <w:rsid w:val="003132A4"/>
    <w:rsid w:val="00313EAA"/>
    <w:rsid w:val="00315319"/>
    <w:rsid w:val="003207A2"/>
    <w:rsid w:val="00320C3B"/>
    <w:rsid w:val="003236DA"/>
    <w:rsid w:val="0032380B"/>
    <w:rsid w:val="00324859"/>
    <w:rsid w:val="00325FEC"/>
    <w:rsid w:val="0032641C"/>
    <w:rsid w:val="00327E32"/>
    <w:rsid w:val="00332220"/>
    <w:rsid w:val="00333E8C"/>
    <w:rsid w:val="003341E3"/>
    <w:rsid w:val="00337012"/>
    <w:rsid w:val="00337E45"/>
    <w:rsid w:val="00343316"/>
    <w:rsid w:val="00344431"/>
    <w:rsid w:val="003460AD"/>
    <w:rsid w:val="0034677A"/>
    <w:rsid w:val="00347736"/>
    <w:rsid w:val="00347A3C"/>
    <w:rsid w:val="00356A9E"/>
    <w:rsid w:val="00357D59"/>
    <w:rsid w:val="00361BB7"/>
    <w:rsid w:val="00361F29"/>
    <w:rsid w:val="003620B6"/>
    <w:rsid w:val="00362DB5"/>
    <w:rsid w:val="003632DA"/>
    <w:rsid w:val="00365D18"/>
    <w:rsid w:val="003663F2"/>
    <w:rsid w:val="00366B10"/>
    <w:rsid w:val="0036708E"/>
    <w:rsid w:val="003708E2"/>
    <w:rsid w:val="00370A16"/>
    <w:rsid w:val="00370F17"/>
    <w:rsid w:val="00371A5A"/>
    <w:rsid w:val="00372959"/>
    <w:rsid w:val="00374735"/>
    <w:rsid w:val="00376369"/>
    <w:rsid w:val="003763C9"/>
    <w:rsid w:val="00377BB2"/>
    <w:rsid w:val="00377F8C"/>
    <w:rsid w:val="003805B7"/>
    <w:rsid w:val="003807CE"/>
    <w:rsid w:val="00381322"/>
    <w:rsid w:val="00381B61"/>
    <w:rsid w:val="0038250C"/>
    <w:rsid w:val="0038352C"/>
    <w:rsid w:val="003838E3"/>
    <w:rsid w:val="00385266"/>
    <w:rsid w:val="00386E61"/>
    <w:rsid w:val="00387848"/>
    <w:rsid w:val="00387A9D"/>
    <w:rsid w:val="00390345"/>
    <w:rsid w:val="00390356"/>
    <w:rsid w:val="003A0B46"/>
    <w:rsid w:val="003A43E0"/>
    <w:rsid w:val="003A509D"/>
    <w:rsid w:val="003A6F22"/>
    <w:rsid w:val="003B0B62"/>
    <w:rsid w:val="003B26A8"/>
    <w:rsid w:val="003B38B9"/>
    <w:rsid w:val="003B5A5C"/>
    <w:rsid w:val="003B5E59"/>
    <w:rsid w:val="003B6918"/>
    <w:rsid w:val="003C01D3"/>
    <w:rsid w:val="003C1DD9"/>
    <w:rsid w:val="003C3594"/>
    <w:rsid w:val="003C53C8"/>
    <w:rsid w:val="003C5957"/>
    <w:rsid w:val="003C6711"/>
    <w:rsid w:val="003C7084"/>
    <w:rsid w:val="003D1F58"/>
    <w:rsid w:val="003D301A"/>
    <w:rsid w:val="003D3D55"/>
    <w:rsid w:val="003D42EB"/>
    <w:rsid w:val="003D4E99"/>
    <w:rsid w:val="003D5B71"/>
    <w:rsid w:val="003E45D3"/>
    <w:rsid w:val="003E779A"/>
    <w:rsid w:val="003F0672"/>
    <w:rsid w:val="003F3319"/>
    <w:rsid w:val="003F3976"/>
    <w:rsid w:val="003F5466"/>
    <w:rsid w:val="003F58F5"/>
    <w:rsid w:val="003F607C"/>
    <w:rsid w:val="003F69A6"/>
    <w:rsid w:val="003F6BD6"/>
    <w:rsid w:val="003F6E26"/>
    <w:rsid w:val="00401196"/>
    <w:rsid w:val="00402498"/>
    <w:rsid w:val="00402BA7"/>
    <w:rsid w:val="00402CC0"/>
    <w:rsid w:val="00402D22"/>
    <w:rsid w:val="00402EA2"/>
    <w:rsid w:val="004053FE"/>
    <w:rsid w:val="00407CB7"/>
    <w:rsid w:val="00410064"/>
    <w:rsid w:val="00410E09"/>
    <w:rsid w:val="00411B29"/>
    <w:rsid w:val="00413360"/>
    <w:rsid w:val="0041526E"/>
    <w:rsid w:val="00416178"/>
    <w:rsid w:val="0041647F"/>
    <w:rsid w:val="004167CA"/>
    <w:rsid w:val="0042217D"/>
    <w:rsid w:val="00423238"/>
    <w:rsid w:val="00423CEF"/>
    <w:rsid w:val="00424BF3"/>
    <w:rsid w:val="004311CB"/>
    <w:rsid w:val="00431AE7"/>
    <w:rsid w:val="0043248B"/>
    <w:rsid w:val="0043337C"/>
    <w:rsid w:val="00433AAC"/>
    <w:rsid w:val="00434EC3"/>
    <w:rsid w:val="0043516F"/>
    <w:rsid w:val="00436C8F"/>
    <w:rsid w:val="00436FC2"/>
    <w:rsid w:val="0043797F"/>
    <w:rsid w:val="00441868"/>
    <w:rsid w:val="004424BB"/>
    <w:rsid w:val="00442B24"/>
    <w:rsid w:val="00443DEE"/>
    <w:rsid w:val="00445AB7"/>
    <w:rsid w:val="004464C9"/>
    <w:rsid w:val="00446822"/>
    <w:rsid w:val="00446AB7"/>
    <w:rsid w:val="00446FF8"/>
    <w:rsid w:val="00452FA1"/>
    <w:rsid w:val="004617D1"/>
    <w:rsid w:val="004639A9"/>
    <w:rsid w:val="00464773"/>
    <w:rsid w:val="00467B3C"/>
    <w:rsid w:val="0047080F"/>
    <w:rsid w:val="00471AE3"/>
    <w:rsid w:val="004722ED"/>
    <w:rsid w:val="004727CA"/>
    <w:rsid w:val="004737FA"/>
    <w:rsid w:val="0047407C"/>
    <w:rsid w:val="004740C5"/>
    <w:rsid w:val="0047615F"/>
    <w:rsid w:val="00476473"/>
    <w:rsid w:val="00476561"/>
    <w:rsid w:val="00476679"/>
    <w:rsid w:val="004768CB"/>
    <w:rsid w:val="00481BFF"/>
    <w:rsid w:val="00482DB7"/>
    <w:rsid w:val="00483CA0"/>
    <w:rsid w:val="00486EDB"/>
    <w:rsid w:val="0049346B"/>
    <w:rsid w:val="004934F6"/>
    <w:rsid w:val="0049444E"/>
    <w:rsid w:val="00494EE8"/>
    <w:rsid w:val="004A09CE"/>
    <w:rsid w:val="004A4173"/>
    <w:rsid w:val="004A47BB"/>
    <w:rsid w:val="004A5F3D"/>
    <w:rsid w:val="004A6259"/>
    <w:rsid w:val="004A6314"/>
    <w:rsid w:val="004B1F56"/>
    <w:rsid w:val="004B23E7"/>
    <w:rsid w:val="004B31FE"/>
    <w:rsid w:val="004B3515"/>
    <w:rsid w:val="004B6030"/>
    <w:rsid w:val="004B67CD"/>
    <w:rsid w:val="004C1677"/>
    <w:rsid w:val="004C282B"/>
    <w:rsid w:val="004C3C2B"/>
    <w:rsid w:val="004C7507"/>
    <w:rsid w:val="004D0C69"/>
    <w:rsid w:val="004D1F46"/>
    <w:rsid w:val="004D2CAD"/>
    <w:rsid w:val="004D3DA1"/>
    <w:rsid w:val="004D5E05"/>
    <w:rsid w:val="004D64F7"/>
    <w:rsid w:val="004D723B"/>
    <w:rsid w:val="004D7343"/>
    <w:rsid w:val="004E00D2"/>
    <w:rsid w:val="004E244B"/>
    <w:rsid w:val="004E6211"/>
    <w:rsid w:val="004E6E4E"/>
    <w:rsid w:val="004E7664"/>
    <w:rsid w:val="004E7AEB"/>
    <w:rsid w:val="004F3570"/>
    <w:rsid w:val="004F47E7"/>
    <w:rsid w:val="004F7099"/>
    <w:rsid w:val="005003EC"/>
    <w:rsid w:val="0050392B"/>
    <w:rsid w:val="00512486"/>
    <w:rsid w:val="005171F4"/>
    <w:rsid w:val="005172F3"/>
    <w:rsid w:val="00517989"/>
    <w:rsid w:val="00520050"/>
    <w:rsid w:val="005236ED"/>
    <w:rsid w:val="00523B9B"/>
    <w:rsid w:val="00523FDA"/>
    <w:rsid w:val="00523FE2"/>
    <w:rsid w:val="00525635"/>
    <w:rsid w:val="00526AAC"/>
    <w:rsid w:val="00532203"/>
    <w:rsid w:val="0053236F"/>
    <w:rsid w:val="00534291"/>
    <w:rsid w:val="0053760B"/>
    <w:rsid w:val="00537CCF"/>
    <w:rsid w:val="00544800"/>
    <w:rsid w:val="005449D2"/>
    <w:rsid w:val="00544C37"/>
    <w:rsid w:val="005455A8"/>
    <w:rsid w:val="0054621A"/>
    <w:rsid w:val="00546C7E"/>
    <w:rsid w:val="005478B5"/>
    <w:rsid w:val="00555728"/>
    <w:rsid w:val="00555FCD"/>
    <w:rsid w:val="0055659E"/>
    <w:rsid w:val="00557CA7"/>
    <w:rsid w:val="00560AD0"/>
    <w:rsid w:val="00561811"/>
    <w:rsid w:val="005618E6"/>
    <w:rsid w:val="00562C1E"/>
    <w:rsid w:val="00563D24"/>
    <w:rsid w:val="00564CF9"/>
    <w:rsid w:val="00566C18"/>
    <w:rsid w:val="00571187"/>
    <w:rsid w:val="005730DA"/>
    <w:rsid w:val="0057323B"/>
    <w:rsid w:val="0057399A"/>
    <w:rsid w:val="005741F7"/>
    <w:rsid w:val="005742D2"/>
    <w:rsid w:val="00576FD6"/>
    <w:rsid w:val="0057722E"/>
    <w:rsid w:val="0058208B"/>
    <w:rsid w:val="0058463B"/>
    <w:rsid w:val="00587A8A"/>
    <w:rsid w:val="00590AD8"/>
    <w:rsid w:val="005918D8"/>
    <w:rsid w:val="005954C6"/>
    <w:rsid w:val="005954E6"/>
    <w:rsid w:val="00595581"/>
    <w:rsid w:val="005955BA"/>
    <w:rsid w:val="00595C18"/>
    <w:rsid w:val="00596BF3"/>
    <w:rsid w:val="00597087"/>
    <w:rsid w:val="005970F8"/>
    <w:rsid w:val="00597244"/>
    <w:rsid w:val="00597923"/>
    <w:rsid w:val="00597F3B"/>
    <w:rsid w:val="005A0B60"/>
    <w:rsid w:val="005A3020"/>
    <w:rsid w:val="005A323F"/>
    <w:rsid w:val="005A5388"/>
    <w:rsid w:val="005A5CC2"/>
    <w:rsid w:val="005A6B99"/>
    <w:rsid w:val="005A7637"/>
    <w:rsid w:val="005A7ABD"/>
    <w:rsid w:val="005B3F1B"/>
    <w:rsid w:val="005B4A90"/>
    <w:rsid w:val="005B5E50"/>
    <w:rsid w:val="005B63EC"/>
    <w:rsid w:val="005C02A1"/>
    <w:rsid w:val="005C0D34"/>
    <w:rsid w:val="005C2BF2"/>
    <w:rsid w:val="005C629F"/>
    <w:rsid w:val="005D0DAC"/>
    <w:rsid w:val="005D2F41"/>
    <w:rsid w:val="005D43C3"/>
    <w:rsid w:val="005D621C"/>
    <w:rsid w:val="005D73EA"/>
    <w:rsid w:val="005E142F"/>
    <w:rsid w:val="005E1A5B"/>
    <w:rsid w:val="005E2D67"/>
    <w:rsid w:val="005E2EC0"/>
    <w:rsid w:val="005E37BE"/>
    <w:rsid w:val="005E6C4A"/>
    <w:rsid w:val="005E7C19"/>
    <w:rsid w:val="005F141E"/>
    <w:rsid w:val="005F3F25"/>
    <w:rsid w:val="005F6D23"/>
    <w:rsid w:val="005F70AA"/>
    <w:rsid w:val="00601A90"/>
    <w:rsid w:val="00604355"/>
    <w:rsid w:val="00604DBC"/>
    <w:rsid w:val="00605A1F"/>
    <w:rsid w:val="00606A67"/>
    <w:rsid w:val="00610427"/>
    <w:rsid w:val="00611728"/>
    <w:rsid w:val="00612448"/>
    <w:rsid w:val="00614CAD"/>
    <w:rsid w:val="006212C0"/>
    <w:rsid w:val="00622C76"/>
    <w:rsid w:val="00625FBD"/>
    <w:rsid w:val="006307C6"/>
    <w:rsid w:val="0063118D"/>
    <w:rsid w:val="006324E9"/>
    <w:rsid w:val="00632B16"/>
    <w:rsid w:val="0063340A"/>
    <w:rsid w:val="006341EA"/>
    <w:rsid w:val="00634E06"/>
    <w:rsid w:val="006373A3"/>
    <w:rsid w:val="00637E69"/>
    <w:rsid w:val="00641A88"/>
    <w:rsid w:val="0064454F"/>
    <w:rsid w:val="00644A50"/>
    <w:rsid w:val="00645290"/>
    <w:rsid w:val="00647631"/>
    <w:rsid w:val="00647D31"/>
    <w:rsid w:val="00650219"/>
    <w:rsid w:val="006505C0"/>
    <w:rsid w:val="0065119C"/>
    <w:rsid w:val="006523CA"/>
    <w:rsid w:val="006569AA"/>
    <w:rsid w:val="00657DE3"/>
    <w:rsid w:val="0066016B"/>
    <w:rsid w:val="0066215F"/>
    <w:rsid w:val="00662C66"/>
    <w:rsid w:val="006638D8"/>
    <w:rsid w:val="006649F4"/>
    <w:rsid w:val="00666675"/>
    <w:rsid w:val="00671555"/>
    <w:rsid w:val="0067444B"/>
    <w:rsid w:val="00675057"/>
    <w:rsid w:val="006769BA"/>
    <w:rsid w:val="00683253"/>
    <w:rsid w:val="00684C3A"/>
    <w:rsid w:val="00686187"/>
    <w:rsid w:val="006922AB"/>
    <w:rsid w:val="006932B9"/>
    <w:rsid w:val="00694359"/>
    <w:rsid w:val="0069534B"/>
    <w:rsid w:val="00695449"/>
    <w:rsid w:val="00695FFC"/>
    <w:rsid w:val="0069754D"/>
    <w:rsid w:val="006A2806"/>
    <w:rsid w:val="006A326C"/>
    <w:rsid w:val="006A3AD3"/>
    <w:rsid w:val="006A5972"/>
    <w:rsid w:val="006A64D1"/>
    <w:rsid w:val="006A65A8"/>
    <w:rsid w:val="006B1F11"/>
    <w:rsid w:val="006B48D2"/>
    <w:rsid w:val="006B4D5B"/>
    <w:rsid w:val="006B5297"/>
    <w:rsid w:val="006B5624"/>
    <w:rsid w:val="006C004B"/>
    <w:rsid w:val="006C35CD"/>
    <w:rsid w:val="006C6311"/>
    <w:rsid w:val="006C6C2A"/>
    <w:rsid w:val="006C771E"/>
    <w:rsid w:val="006D18DC"/>
    <w:rsid w:val="006D377C"/>
    <w:rsid w:val="006D3EEE"/>
    <w:rsid w:val="006D3FDF"/>
    <w:rsid w:val="006D4DD7"/>
    <w:rsid w:val="006D6087"/>
    <w:rsid w:val="006D67B0"/>
    <w:rsid w:val="006D7315"/>
    <w:rsid w:val="006E0B9D"/>
    <w:rsid w:val="006E1CF5"/>
    <w:rsid w:val="006E56A2"/>
    <w:rsid w:val="006E577D"/>
    <w:rsid w:val="006E6241"/>
    <w:rsid w:val="006E6499"/>
    <w:rsid w:val="006F1931"/>
    <w:rsid w:val="006F204D"/>
    <w:rsid w:val="006F2BD6"/>
    <w:rsid w:val="006F36D7"/>
    <w:rsid w:val="006F442C"/>
    <w:rsid w:val="006F45EC"/>
    <w:rsid w:val="006F47C7"/>
    <w:rsid w:val="006F4E18"/>
    <w:rsid w:val="006F5C78"/>
    <w:rsid w:val="00701E7B"/>
    <w:rsid w:val="00701FB2"/>
    <w:rsid w:val="007078A0"/>
    <w:rsid w:val="00714125"/>
    <w:rsid w:val="007144EC"/>
    <w:rsid w:val="00715B04"/>
    <w:rsid w:val="00720D52"/>
    <w:rsid w:val="00722582"/>
    <w:rsid w:val="00726CAA"/>
    <w:rsid w:val="00726E39"/>
    <w:rsid w:val="00731755"/>
    <w:rsid w:val="00731BB3"/>
    <w:rsid w:val="007320A8"/>
    <w:rsid w:val="00734CBA"/>
    <w:rsid w:val="00740238"/>
    <w:rsid w:val="007413F4"/>
    <w:rsid w:val="007425F4"/>
    <w:rsid w:val="0074483C"/>
    <w:rsid w:val="00745BC8"/>
    <w:rsid w:val="00746EDF"/>
    <w:rsid w:val="00750CF4"/>
    <w:rsid w:val="00753638"/>
    <w:rsid w:val="00754B74"/>
    <w:rsid w:val="007554EF"/>
    <w:rsid w:val="00760088"/>
    <w:rsid w:val="00762175"/>
    <w:rsid w:val="00765F97"/>
    <w:rsid w:val="007714AA"/>
    <w:rsid w:val="00774B8A"/>
    <w:rsid w:val="007756DE"/>
    <w:rsid w:val="00781E31"/>
    <w:rsid w:val="00782793"/>
    <w:rsid w:val="00786B2E"/>
    <w:rsid w:val="00791830"/>
    <w:rsid w:val="007939A9"/>
    <w:rsid w:val="00794050"/>
    <w:rsid w:val="007942A4"/>
    <w:rsid w:val="00794443"/>
    <w:rsid w:val="00794A74"/>
    <w:rsid w:val="0079543F"/>
    <w:rsid w:val="0079762D"/>
    <w:rsid w:val="007A11FD"/>
    <w:rsid w:val="007A1834"/>
    <w:rsid w:val="007A1ACB"/>
    <w:rsid w:val="007A2B60"/>
    <w:rsid w:val="007A45BB"/>
    <w:rsid w:val="007A5CC5"/>
    <w:rsid w:val="007A709B"/>
    <w:rsid w:val="007A7440"/>
    <w:rsid w:val="007A7580"/>
    <w:rsid w:val="007A79A1"/>
    <w:rsid w:val="007A7D66"/>
    <w:rsid w:val="007B1039"/>
    <w:rsid w:val="007B1F63"/>
    <w:rsid w:val="007B456F"/>
    <w:rsid w:val="007B471A"/>
    <w:rsid w:val="007B6A01"/>
    <w:rsid w:val="007B6E2E"/>
    <w:rsid w:val="007C1831"/>
    <w:rsid w:val="007C30B5"/>
    <w:rsid w:val="007C52EA"/>
    <w:rsid w:val="007C5DFD"/>
    <w:rsid w:val="007C6998"/>
    <w:rsid w:val="007D0126"/>
    <w:rsid w:val="007D06E9"/>
    <w:rsid w:val="007D2910"/>
    <w:rsid w:val="007D29BA"/>
    <w:rsid w:val="007D4073"/>
    <w:rsid w:val="007E1BDC"/>
    <w:rsid w:val="007E30E3"/>
    <w:rsid w:val="007E62BD"/>
    <w:rsid w:val="007F0701"/>
    <w:rsid w:val="007F1857"/>
    <w:rsid w:val="007F2234"/>
    <w:rsid w:val="007F2F9D"/>
    <w:rsid w:val="007F3133"/>
    <w:rsid w:val="007F3A1F"/>
    <w:rsid w:val="007F3C08"/>
    <w:rsid w:val="007F4D23"/>
    <w:rsid w:val="007F5363"/>
    <w:rsid w:val="00800EA0"/>
    <w:rsid w:val="00802347"/>
    <w:rsid w:val="008041B4"/>
    <w:rsid w:val="00804DF4"/>
    <w:rsid w:val="00804FDD"/>
    <w:rsid w:val="008110F2"/>
    <w:rsid w:val="00811FBE"/>
    <w:rsid w:val="0081215F"/>
    <w:rsid w:val="00815069"/>
    <w:rsid w:val="008165BD"/>
    <w:rsid w:val="008221CA"/>
    <w:rsid w:val="00827787"/>
    <w:rsid w:val="008304D1"/>
    <w:rsid w:val="00831AD0"/>
    <w:rsid w:val="00834163"/>
    <w:rsid w:val="00834FA4"/>
    <w:rsid w:val="00835D84"/>
    <w:rsid w:val="008361C2"/>
    <w:rsid w:val="0083623D"/>
    <w:rsid w:val="008371DE"/>
    <w:rsid w:val="008410E7"/>
    <w:rsid w:val="00841F3C"/>
    <w:rsid w:val="008432AE"/>
    <w:rsid w:val="00847308"/>
    <w:rsid w:val="0085176C"/>
    <w:rsid w:val="008518FA"/>
    <w:rsid w:val="00853B0F"/>
    <w:rsid w:val="00853E65"/>
    <w:rsid w:val="00853FE1"/>
    <w:rsid w:val="00857C35"/>
    <w:rsid w:val="0086062F"/>
    <w:rsid w:val="00860780"/>
    <w:rsid w:val="00860D8C"/>
    <w:rsid w:val="008625E3"/>
    <w:rsid w:val="008628C7"/>
    <w:rsid w:val="00863DD4"/>
    <w:rsid w:val="00866785"/>
    <w:rsid w:val="0086680A"/>
    <w:rsid w:val="00870A51"/>
    <w:rsid w:val="00875974"/>
    <w:rsid w:val="00880273"/>
    <w:rsid w:val="00882279"/>
    <w:rsid w:val="00882751"/>
    <w:rsid w:val="00883AC3"/>
    <w:rsid w:val="008844BA"/>
    <w:rsid w:val="00884C42"/>
    <w:rsid w:val="0088512E"/>
    <w:rsid w:val="0088557C"/>
    <w:rsid w:val="00886D38"/>
    <w:rsid w:val="008906F5"/>
    <w:rsid w:val="00893292"/>
    <w:rsid w:val="00893732"/>
    <w:rsid w:val="00893754"/>
    <w:rsid w:val="00894761"/>
    <w:rsid w:val="00894F2D"/>
    <w:rsid w:val="00895FE0"/>
    <w:rsid w:val="008966B6"/>
    <w:rsid w:val="008979E9"/>
    <w:rsid w:val="00897CD7"/>
    <w:rsid w:val="008A2340"/>
    <w:rsid w:val="008A25A1"/>
    <w:rsid w:val="008A489D"/>
    <w:rsid w:val="008A5192"/>
    <w:rsid w:val="008A67CA"/>
    <w:rsid w:val="008B0070"/>
    <w:rsid w:val="008B576B"/>
    <w:rsid w:val="008B5AE7"/>
    <w:rsid w:val="008B65D6"/>
    <w:rsid w:val="008B7280"/>
    <w:rsid w:val="008B740B"/>
    <w:rsid w:val="008C1DB8"/>
    <w:rsid w:val="008C30E2"/>
    <w:rsid w:val="008C5CFD"/>
    <w:rsid w:val="008C626A"/>
    <w:rsid w:val="008C683A"/>
    <w:rsid w:val="008C6F3D"/>
    <w:rsid w:val="008C7523"/>
    <w:rsid w:val="008D003B"/>
    <w:rsid w:val="008D0283"/>
    <w:rsid w:val="008D4D23"/>
    <w:rsid w:val="008D6FBE"/>
    <w:rsid w:val="008E021F"/>
    <w:rsid w:val="008E0B8D"/>
    <w:rsid w:val="008E4FD2"/>
    <w:rsid w:val="008E51B7"/>
    <w:rsid w:val="008E6028"/>
    <w:rsid w:val="008E789F"/>
    <w:rsid w:val="008F131A"/>
    <w:rsid w:val="008F1D40"/>
    <w:rsid w:val="008F4386"/>
    <w:rsid w:val="008F7E36"/>
    <w:rsid w:val="009002F3"/>
    <w:rsid w:val="00900514"/>
    <w:rsid w:val="009015F6"/>
    <w:rsid w:val="00902415"/>
    <w:rsid w:val="00902674"/>
    <w:rsid w:val="00904727"/>
    <w:rsid w:val="00905D2C"/>
    <w:rsid w:val="00907AA5"/>
    <w:rsid w:val="00911107"/>
    <w:rsid w:val="00913769"/>
    <w:rsid w:val="00920E20"/>
    <w:rsid w:val="0092352F"/>
    <w:rsid w:val="00925D0D"/>
    <w:rsid w:val="00926EE2"/>
    <w:rsid w:val="00927D73"/>
    <w:rsid w:val="00930A2D"/>
    <w:rsid w:val="00932589"/>
    <w:rsid w:val="0093423E"/>
    <w:rsid w:val="00934350"/>
    <w:rsid w:val="00936004"/>
    <w:rsid w:val="00942462"/>
    <w:rsid w:val="00942B4A"/>
    <w:rsid w:val="0094492C"/>
    <w:rsid w:val="00945965"/>
    <w:rsid w:val="00946221"/>
    <w:rsid w:val="00946947"/>
    <w:rsid w:val="00950729"/>
    <w:rsid w:val="00956F79"/>
    <w:rsid w:val="00960003"/>
    <w:rsid w:val="0096010E"/>
    <w:rsid w:val="00961667"/>
    <w:rsid w:val="009631DA"/>
    <w:rsid w:val="009658A4"/>
    <w:rsid w:val="009709A9"/>
    <w:rsid w:val="00970CED"/>
    <w:rsid w:val="00971993"/>
    <w:rsid w:val="00971B57"/>
    <w:rsid w:val="00973F41"/>
    <w:rsid w:val="00975B85"/>
    <w:rsid w:val="00976496"/>
    <w:rsid w:val="00977800"/>
    <w:rsid w:val="00977B35"/>
    <w:rsid w:val="00977CAE"/>
    <w:rsid w:val="009808B8"/>
    <w:rsid w:val="00980D91"/>
    <w:rsid w:val="009858C4"/>
    <w:rsid w:val="0098633B"/>
    <w:rsid w:val="0098686E"/>
    <w:rsid w:val="00987704"/>
    <w:rsid w:val="00987A97"/>
    <w:rsid w:val="00990D68"/>
    <w:rsid w:val="00991F87"/>
    <w:rsid w:val="00992FD6"/>
    <w:rsid w:val="00995970"/>
    <w:rsid w:val="009A19F7"/>
    <w:rsid w:val="009A3138"/>
    <w:rsid w:val="009A3285"/>
    <w:rsid w:val="009A4229"/>
    <w:rsid w:val="009A428B"/>
    <w:rsid w:val="009A4B83"/>
    <w:rsid w:val="009A5BA5"/>
    <w:rsid w:val="009A60B9"/>
    <w:rsid w:val="009A6CFE"/>
    <w:rsid w:val="009A72BC"/>
    <w:rsid w:val="009A7E9C"/>
    <w:rsid w:val="009B23D7"/>
    <w:rsid w:val="009B38F7"/>
    <w:rsid w:val="009B39A3"/>
    <w:rsid w:val="009B67ED"/>
    <w:rsid w:val="009B7037"/>
    <w:rsid w:val="009C07E9"/>
    <w:rsid w:val="009C0BCC"/>
    <w:rsid w:val="009C2699"/>
    <w:rsid w:val="009C26A6"/>
    <w:rsid w:val="009C4783"/>
    <w:rsid w:val="009C6C55"/>
    <w:rsid w:val="009C790F"/>
    <w:rsid w:val="009D1631"/>
    <w:rsid w:val="009D2E07"/>
    <w:rsid w:val="009D2F3B"/>
    <w:rsid w:val="009D4F64"/>
    <w:rsid w:val="009D575E"/>
    <w:rsid w:val="009E0458"/>
    <w:rsid w:val="009E1D7C"/>
    <w:rsid w:val="009E3045"/>
    <w:rsid w:val="009E3174"/>
    <w:rsid w:val="009E6285"/>
    <w:rsid w:val="009E6F52"/>
    <w:rsid w:val="009E743D"/>
    <w:rsid w:val="009E7585"/>
    <w:rsid w:val="009F00C3"/>
    <w:rsid w:val="009F0F00"/>
    <w:rsid w:val="009F4801"/>
    <w:rsid w:val="009F6814"/>
    <w:rsid w:val="00A0095F"/>
    <w:rsid w:val="00A055E5"/>
    <w:rsid w:val="00A05C98"/>
    <w:rsid w:val="00A0648B"/>
    <w:rsid w:val="00A11E68"/>
    <w:rsid w:val="00A132E8"/>
    <w:rsid w:val="00A13F4C"/>
    <w:rsid w:val="00A1741C"/>
    <w:rsid w:val="00A175FF"/>
    <w:rsid w:val="00A17B7A"/>
    <w:rsid w:val="00A20647"/>
    <w:rsid w:val="00A231E8"/>
    <w:rsid w:val="00A23D6F"/>
    <w:rsid w:val="00A26696"/>
    <w:rsid w:val="00A274BD"/>
    <w:rsid w:val="00A33179"/>
    <w:rsid w:val="00A339FE"/>
    <w:rsid w:val="00A34448"/>
    <w:rsid w:val="00A34A57"/>
    <w:rsid w:val="00A409FA"/>
    <w:rsid w:val="00A40B45"/>
    <w:rsid w:val="00A414D7"/>
    <w:rsid w:val="00A42BCA"/>
    <w:rsid w:val="00A439C3"/>
    <w:rsid w:val="00A44DCB"/>
    <w:rsid w:val="00A47BDA"/>
    <w:rsid w:val="00A50556"/>
    <w:rsid w:val="00A50ED7"/>
    <w:rsid w:val="00A53867"/>
    <w:rsid w:val="00A53D22"/>
    <w:rsid w:val="00A55597"/>
    <w:rsid w:val="00A5614B"/>
    <w:rsid w:val="00A56FA9"/>
    <w:rsid w:val="00A57848"/>
    <w:rsid w:val="00A61A02"/>
    <w:rsid w:val="00A638EF"/>
    <w:rsid w:val="00A66DF3"/>
    <w:rsid w:val="00A71299"/>
    <w:rsid w:val="00A715C2"/>
    <w:rsid w:val="00A71734"/>
    <w:rsid w:val="00A73857"/>
    <w:rsid w:val="00A73F41"/>
    <w:rsid w:val="00A74F5B"/>
    <w:rsid w:val="00A7524D"/>
    <w:rsid w:val="00A75A21"/>
    <w:rsid w:val="00A77206"/>
    <w:rsid w:val="00A77D74"/>
    <w:rsid w:val="00A830EB"/>
    <w:rsid w:val="00A83E3A"/>
    <w:rsid w:val="00A841F8"/>
    <w:rsid w:val="00A8499B"/>
    <w:rsid w:val="00A86B02"/>
    <w:rsid w:val="00A87701"/>
    <w:rsid w:val="00A87A01"/>
    <w:rsid w:val="00A903E9"/>
    <w:rsid w:val="00A934B8"/>
    <w:rsid w:val="00AA0544"/>
    <w:rsid w:val="00AA06F9"/>
    <w:rsid w:val="00AA0714"/>
    <w:rsid w:val="00AA0F92"/>
    <w:rsid w:val="00AA476B"/>
    <w:rsid w:val="00AA47C2"/>
    <w:rsid w:val="00AA5104"/>
    <w:rsid w:val="00AA53A2"/>
    <w:rsid w:val="00AB1513"/>
    <w:rsid w:val="00AB2925"/>
    <w:rsid w:val="00AB3BF1"/>
    <w:rsid w:val="00AB5E22"/>
    <w:rsid w:val="00AB6AA3"/>
    <w:rsid w:val="00AB6C0F"/>
    <w:rsid w:val="00AC126D"/>
    <w:rsid w:val="00AC1E90"/>
    <w:rsid w:val="00AC46A3"/>
    <w:rsid w:val="00AC68EF"/>
    <w:rsid w:val="00AC6BAB"/>
    <w:rsid w:val="00AD0DCA"/>
    <w:rsid w:val="00AD0F72"/>
    <w:rsid w:val="00AD4281"/>
    <w:rsid w:val="00AD4706"/>
    <w:rsid w:val="00AD5DB0"/>
    <w:rsid w:val="00AE0FF2"/>
    <w:rsid w:val="00AE468A"/>
    <w:rsid w:val="00AE61A6"/>
    <w:rsid w:val="00AE75F2"/>
    <w:rsid w:val="00AF309B"/>
    <w:rsid w:val="00AF66CD"/>
    <w:rsid w:val="00AF7E23"/>
    <w:rsid w:val="00AF7F37"/>
    <w:rsid w:val="00B01C50"/>
    <w:rsid w:val="00B01C95"/>
    <w:rsid w:val="00B04192"/>
    <w:rsid w:val="00B04F21"/>
    <w:rsid w:val="00B054AC"/>
    <w:rsid w:val="00B05D0E"/>
    <w:rsid w:val="00B0699B"/>
    <w:rsid w:val="00B11602"/>
    <w:rsid w:val="00B14861"/>
    <w:rsid w:val="00B160BE"/>
    <w:rsid w:val="00B20055"/>
    <w:rsid w:val="00B20D62"/>
    <w:rsid w:val="00B235EF"/>
    <w:rsid w:val="00B23CAF"/>
    <w:rsid w:val="00B24AE5"/>
    <w:rsid w:val="00B259A3"/>
    <w:rsid w:val="00B3267F"/>
    <w:rsid w:val="00B331CA"/>
    <w:rsid w:val="00B348D6"/>
    <w:rsid w:val="00B3536C"/>
    <w:rsid w:val="00B36769"/>
    <w:rsid w:val="00B41386"/>
    <w:rsid w:val="00B41580"/>
    <w:rsid w:val="00B41A5A"/>
    <w:rsid w:val="00B42E08"/>
    <w:rsid w:val="00B43130"/>
    <w:rsid w:val="00B4357B"/>
    <w:rsid w:val="00B45CFB"/>
    <w:rsid w:val="00B50023"/>
    <w:rsid w:val="00B50DFE"/>
    <w:rsid w:val="00B52307"/>
    <w:rsid w:val="00B52A51"/>
    <w:rsid w:val="00B53707"/>
    <w:rsid w:val="00B542C6"/>
    <w:rsid w:val="00B559B3"/>
    <w:rsid w:val="00B57406"/>
    <w:rsid w:val="00B61C91"/>
    <w:rsid w:val="00B63F84"/>
    <w:rsid w:val="00B64B04"/>
    <w:rsid w:val="00B66165"/>
    <w:rsid w:val="00B664E8"/>
    <w:rsid w:val="00B671AB"/>
    <w:rsid w:val="00B671DD"/>
    <w:rsid w:val="00B71367"/>
    <w:rsid w:val="00B7383D"/>
    <w:rsid w:val="00B74F87"/>
    <w:rsid w:val="00B752B4"/>
    <w:rsid w:val="00B7612D"/>
    <w:rsid w:val="00B771B0"/>
    <w:rsid w:val="00B809F9"/>
    <w:rsid w:val="00B80C7A"/>
    <w:rsid w:val="00B82095"/>
    <w:rsid w:val="00B8448E"/>
    <w:rsid w:val="00B84516"/>
    <w:rsid w:val="00B84989"/>
    <w:rsid w:val="00B87517"/>
    <w:rsid w:val="00B9182C"/>
    <w:rsid w:val="00B91841"/>
    <w:rsid w:val="00B92606"/>
    <w:rsid w:val="00B95191"/>
    <w:rsid w:val="00B96613"/>
    <w:rsid w:val="00BA20FE"/>
    <w:rsid w:val="00BA6331"/>
    <w:rsid w:val="00BB1E77"/>
    <w:rsid w:val="00BB4230"/>
    <w:rsid w:val="00BB585A"/>
    <w:rsid w:val="00BC0B28"/>
    <w:rsid w:val="00BC1535"/>
    <w:rsid w:val="00BC1881"/>
    <w:rsid w:val="00BC3113"/>
    <w:rsid w:val="00BC3D96"/>
    <w:rsid w:val="00BC44AE"/>
    <w:rsid w:val="00BC4D1D"/>
    <w:rsid w:val="00BC5B6F"/>
    <w:rsid w:val="00BC5ED1"/>
    <w:rsid w:val="00BC6658"/>
    <w:rsid w:val="00BD19E5"/>
    <w:rsid w:val="00BD49F3"/>
    <w:rsid w:val="00BD5818"/>
    <w:rsid w:val="00BD596B"/>
    <w:rsid w:val="00BD6985"/>
    <w:rsid w:val="00BD7388"/>
    <w:rsid w:val="00BE03EE"/>
    <w:rsid w:val="00BE578F"/>
    <w:rsid w:val="00BE63CA"/>
    <w:rsid w:val="00BE66F1"/>
    <w:rsid w:val="00BE799B"/>
    <w:rsid w:val="00BF0AF2"/>
    <w:rsid w:val="00BF3F17"/>
    <w:rsid w:val="00BF58E9"/>
    <w:rsid w:val="00BF609B"/>
    <w:rsid w:val="00BF6247"/>
    <w:rsid w:val="00BF6683"/>
    <w:rsid w:val="00C003B2"/>
    <w:rsid w:val="00C03939"/>
    <w:rsid w:val="00C06DDA"/>
    <w:rsid w:val="00C0752F"/>
    <w:rsid w:val="00C07E50"/>
    <w:rsid w:val="00C119D9"/>
    <w:rsid w:val="00C12094"/>
    <w:rsid w:val="00C14507"/>
    <w:rsid w:val="00C14FC2"/>
    <w:rsid w:val="00C15DB9"/>
    <w:rsid w:val="00C1662E"/>
    <w:rsid w:val="00C1691D"/>
    <w:rsid w:val="00C17A3D"/>
    <w:rsid w:val="00C20217"/>
    <w:rsid w:val="00C20ABA"/>
    <w:rsid w:val="00C23A1E"/>
    <w:rsid w:val="00C25D59"/>
    <w:rsid w:val="00C26665"/>
    <w:rsid w:val="00C319B6"/>
    <w:rsid w:val="00C32AC9"/>
    <w:rsid w:val="00C37542"/>
    <w:rsid w:val="00C37855"/>
    <w:rsid w:val="00C406FC"/>
    <w:rsid w:val="00C40A88"/>
    <w:rsid w:val="00C418B0"/>
    <w:rsid w:val="00C4266C"/>
    <w:rsid w:val="00C437A5"/>
    <w:rsid w:val="00C448CB"/>
    <w:rsid w:val="00C474FF"/>
    <w:rsid w:val="00C50927"/>
    <w:rsid w:val="00C52191"/>
    <w:rsid w:val="00C5286F"/>
    <w:rsid w:val="00C5537C"/>
    <w:rsid w:val="00C55A29"/>
    <w:rsid w:val="00C64C51"/>
    <w:rsid w:val="00C65D40"/>
    <w:rsid w:val="00C70ACE"/>
    <w:rsid w:val="00C72ACB"/>
    <w:rsid w:val="00C72D63"/>
    <w:rsid w:val="00C73884"/>
    <w:rsid w:val="00C73CA5"/>
    <w:rsid w:val="00C80D17"/>
    <w:rsid w:val="00C814C8"/>
    <w:rsid w:val="00C81D47"/>
    <w:rsid w:val="00C82592"/>
    <w:rsid w:val="00C82CAA"/>
    <w:rsid w:val="00C82F3A"/>
    <w:rsid w:val="00C844B0"/>
    <w:rsid w:val="00C84B15"/>
    <w:rsid w:val="00C852DF"/>
    <w:rsid w:val="00C854D3"/>
    <w:rsid w:val="00C86378"/>
    <w:rsid w:val="00C87CDC"/>
    <w:rsid w:val="00C94898"/>
    <w:rsid w:val="00C960A1"/>
    <w:rsid w:val="00CA1D2C"/>
    <w:rsid w:val="00CA2EAF"/>
    <w:rsid w:val="00CA485D"/>
    <w:rsid w:val="00CA5609"/>
    <w:rsid w:val="00CA5D57"/>
    <w:rsid w:val="00CB1DB5"/>
    <w:rsid w:val="00CB20E0"/>
    <w:rsid w:val="00CB3AE5"/>
    <w:rsid w:val="00CB4166"/>
    <w:rsid w:val="00CC01DD"/>
    <w:rsid w:val="00CC2925"/>
    <w:rsid w:val="00CC2FA6"/>
    <w:rsid w:val="00CC3ACB"/>
    <w:rsid w:val="00CC5626"/>
    <w:rsid w:val="00CC5D38"/>
    <w:rsid w:val="00CC62A4"/>
    <w:rsid w:val="00CC72EE"/>
    <w:rsid w:val="00CC7F99"/>
    <w:rsid w:val="00CD0059"/>
    <w:rsid w:val="00CD234C"/>
    <w:rsid w:val="00CD36A4"/>
    <w:rsid w:val="00CD3B0B"/>
    <w:rsid w:val="00CD4AFA"/>
    <w:rsid w:val="00CE0F5F"/>
    <w:rsid w:val="00CE14F6"/>
    <w:rsid w:val="00CE1F66"/>
    <w:rsid w:val="00CE532E"/>
    <w:rsid w:val="00CE6281"/>
    <w:rsid w:val="00CF1408"/>
    <w:rsid w:val="00CF4B6F"/>
    <w:rsid w:val="00CF73F1"/>
    <w:rsid w:val="00CF74E6"/>
    <w:rsid w:val="00D00FE2"/>
    <w:rsid w:val="00D013E7"/>
    <w:rsid w:val="00D01901"/>
    <w:rsid w:val="00D01A16"/>
    <w:rsid w:val="00D02A21"/>
    <w:rsid w:val="00D03371"/>
    <w:rsid w:val="00D03C86"/>
    <w:rsid w:val="00D04202"/>
    <w:rsid w:val="00D051F5"/>
    <w:rsid w:val="00D05903"/>
    <w:rsid w:val="00D05D9C"/>
    <w:rsid w:val="00D10303"/>
    <w:rsid w:val="00D1097D"/>
    <w:rsid w:val="00D11BD0"/>
    <w:rsid w:val="00D128D7"/>
    <w:rsid w:val="00D12931"/>
    <w:rsid w:val="00D17056"/>
    <w:rsid w:val="00D206EF"/>
    <w:rsid w:val="00D2650D"/>
    <w:rsid w:val="00D2732A"/>
    <w:rsid w:val="00D278B8"/>
    <w:rsid w:val="00D30521"/>
    <w:rsid w:val="00D327A1"/>
    <w:rsid w:val="00D32EAB"/>
    <w:rsid w:val="00D33AE2"/>
    <w:rsid w:val="00D3538C"/>
    <w:rsid w:val="00D424BD"/>
    <w:rsid w:val="00D44CAF"/>
    <w:rsid w:val="00D450F7"/>
    <w:rsid w:val="00D468C6"/>
    <w:rsid w:val="00D478C4"/>
    <w:rsid w:val="00D50654"/>
    <w:rsid w:val="00D51AF5"/>
    <w:rsid w:val="00D51E04"/>
    <w:rsid w:val="00D53AF8"/>
    <w:rsid w:val="00D5434D"/>
    <w:rsid w:val="00D54FBB"/>
    <w:rsid w:val="00D5509D"/>
    <w:rsid w:val="00D55D08"/>
    <w:rsid w:val="00D56C2C"/>
    <w:rsid w:val="00D6021A"/>
    <w:rsid w:val="00D609E4"/>
    <w:rsid w:val="00D65692"/>
    <w:rsid w:val="00D66699"/>
    <w:rsid w:val="00D66847"/>
    <w:rsid w:val="00D66D01"/>
    <w:rsid w:val="00D70009"/>
    <w:rsid w:val="00D7010C"/>
    <w:rsid w:val="00D72848"/>
    <w:rsid w:val="00D73BF1"/>
    <w:rsid w:val="00D73D6B"/>
    <w:rsid w:val="00D74070"/>
    <w:rsid w:val="00D742CE"/>
    <w:rsid w:val="00D752E9"/>
    <w:rsid w:val="00D777AF"/>
    <w:rsid w:val="00D85C0A"/>
    <w:rsid w:val="00D863D9"/>
    <w:rsid w:val="00D878A3"/>
    <w:rsid w:val="00D90949"/>
    <w:rsid w:val="00D90A28"/>
    <w:rsid w:val="00D928DA"/>
    <w:rsid w:val="00D94378"/>
    <w:rsid w:val="00D96A6B"/>
    <w:rsid w:val="00D96D66"/>
    <w:rsid w:val="00D96FEE"/>
    <w:rsid w:val="00D97A1B"/>
    <w:rsid w:val="00DA2162"/>
    <w:rsid w:val="00DA25AA"/>
    <w:rsid w:val="00DA6983"/>
    <w:rsid w:val="00DA6B4B"/>
    <w:rsid w:val="00DA7106"/>
    <w:rsid w:val="00DA71C3"/>
    <w:rsid w:val="00DB3AF2"/>
    <w:rsid w:val="00DB3F50"/>
    <w:rsid w:val="00DB4818"/>
    <w:rsid w:val="00DB574D"/>
    <w:rsid w:val="00DB6D84"/>
    <w:rsid w:val="00DB7322"/>
    <w:rsid w:val="00DB7D85"/>
    <w:rsid w:val="00DC3339"/>
    <w:rsid w:val="00DC415F"/>
    <w:rsid w:val="00DC4C71"/>
    <w:rsid w:val="00DC7457"/>
    <w:rsid w:val="00DC7708"/>
    <w:rsid w:val="00DD487A"/>
    <w:rsid w:val="00DD6976"/>
    <w:rsid w:val="00DD72D4"/>
    <w:rsid w:val="00DE0747"/>
    <w:rsid w:val="00DE25D5"/>
    <w:rsid w:val="00DE325D"/>
    <w:rsid w:val="00DE35E7"/>
    <w:rsid w:val="00DE4A0B"/>
    <w:rsid w:val="00DE68CF"/>
    <w:rsid w:val="00DF1DF2"/>
    <w:rsid w:val="00DF22E5"/>
    <w:rsid w:val="00DF276B"/>
    <w:rsid w:val="00DF35B4"/>
    <w:rsid w:val="00DF37D3"/>
    <w:rsid w:val="00DF4D53"/>
    <w:rsid w:val="00DF5BFB"/>
    <w:rsid w:val="00DF6019"/>
    <w:rsid w:val="00E00518"/>
    <w:rsid w:val="00E01566"/>
    <w:rsid w:val="00E019FD"/>
    <w:rsid w:val="00E02548"/>
    <w:rsid w:val="00E025CA"/>
    <w:rsid w:val="00E03DB0"/>
    <w:rsid w:val="00E04619"/>
    <w:rsid w:val="00E04884"/>
    <w:rsid w:val="00E13E3A"/>
    <w:rsid w:val="00E17985"/>
    <w:rsid w:val="00E20DE2"/>
    <w:rsid w:val="00E22A6C"/>
    <w:rsid w:val="00E258A9"/>
    <w:rsid w:val="00E260C4"/>
    <w:rsid w:val="00E26F4C"/>
    <w:rsid w:val="00E300CB"/>
    <w:rsid w:val="00E30BE1"/>
    <w:rsid w:val="00E3388C"/>
    <w:rsid w:val="00E40047"/>
    <w:rsid w:val="00E428FB"/>
    <w:rsid w:val="00E42F7E"/>
    <w:rsid w:val="00E50D63"/>
    <w:rsid w:val="00E50E60"/>
    <w:rsid w:val="00E51A2C"/>
    <w:rsid w:val="00E51ED2"/>
    <w:rsid w:val="00E5267B"/>
    <w:rsid w:val="00E53209"/>
    <w:rsid w:val="00E540EE"/>
    <w:rsid w:val="00E5514F"/>
    <w:rsid w:val="00E5620D"/>
    <w:rsid w:val="00E56C10"/>
    <w:rsid w:val="00E61983"/>
    <w:rsid w:val="00E6255A"/>
    <w:rsid w:val="00E62DA3"/>
    <w:rsid w:val="00E64157"/>
    <w:rsid w:val="00E6452D"/>
    <w:rsid w:val="00E645EC"/>
    <w:rsid w:val="00E6564E"/>
    <w:rsid w:val="00E66364"/>
    <w:rsid w:val="00E671B1"/>
    <w:rsid w:val="00E7062C"/>
    <w:rsid w:val="00E72AB0"/>
    <w:rsid w:val="00E732FC"/>
    <w:rsid w:val="00E75B9B"/>
    <w:rsid w:val="00E76519"/>
    <w:rsid w:val="00E778C4"/>
    <w:rsid w:val="00E77DE3"/>
    <w:rsid w:val="00E80528"/>
    <w:rsid w:val="00E80A35"/>
    <w:rsid w:val="00E8348B"/>
    <w:rsid w:val="00E83548"/>
    <w:rsid w:val="00E83E70"/>
    <w:rsid w:val="00E83EAC"/>
    <w:rsid w:val="00E92AD7"/>
    <w:rsid w:val="00E942EB"/>
    <w:rsid w:val="00E9453C"/>
    <w:rsid w:val="00EA12A3"/>
    <w:rsid w:val="00EA394F"/>
    <w:rsid w:val="00EA4BC6"/>
    <w:rsid w:val="00EA6A62"/>
    <w:rsid w:val="00EB128F"/>
    <w:rsid w:val="00EB3E82"/>
    <w:rsid w:val="00EB7F4B"/>
    <w:rsid w:val="00EC07CD"/>
    <w:rsid w:val="00EC49C6"/>
    <w:rsid w:val="00EC563E"/>
    <w:rsid w:val="00EC6A87"/>
    <w:rsid w:val="00EC773E"/>
    <w:rsid w:val="00EC7D5E"/>
    <w:rsid w:val="00ED195A"/>
    <w:rsid w:val="00ED2E65"/>
    <w:rsid w:val="00ED4B6E"/>
    <w:rsid w:val="00ED5289"/>
    <w:rsid w:val="00ED6E6A"/>
    <w:rsid w:val="00EE01AC"/>
    <w:rsid w:val="00EE08EF"/>
    <w:rsid w:val="00EE103E"/>
    <w:rsid w:val="00EE150E"/>
    <w:rsid w:val="00EE2F20"/>
    <w:rsid w:val="00EE6932"/>
    <w:rsid w:val="00EE7BEB"/>
    <w:rsid w:val="00EF0F09"/>
    <w:rsid w:val="00EF112B"/>
    <w:rsid w:val="00EF2098"/>
    <w:rsid w:val="00EF291A"/>
    <w:rsid w:val="00EF6EFB"/>
    <w:rsid w:val="00EF789E"/>
    <w:rsid w:val="00F0227C"/>
    <w:rsid w:val="00F025CE"/>
    <w:rsid w:val="00F0439C"/>
    <w:rsid w:val="00F071AA"/>
    <w:rsid w:val="00F10419"/>
    <w:rsid w:val="00F125DD"/>
    <w:rsid w:val="00F13BE7"/>
    <w:rsid w:val="00F145D6"/>
    <w:rsid w:val="00F15FCB"/>
    <w:rsid w:val="00F2043D"/>
    <w:rsid w:val="00F20C6C"/>
    <w:rsid w:val="00F23D56"/>
    <w:rsid w:val="00F259CF"/>
    <w:rsid w:val="00F26B04"/>
    <w:rsid w:val="00F27EF0"/>
    <w:rsid w:val="00F3028B"/>
    <w:rsid w:val="00F32B40"/>
    <w:rsid w:val="00F33105"/>
    <w:rsid w:val="00F3399B"/>
    <w:rsid w:val="00F34EFC"/>
    <w:rsid w:val="00F353D8"/>
    <w:rsid w:val="00F413D3"/>
    <w:rsid w:val="00F41EDE"/>
    <w:rsid w:val="00F43340"/>
    <w:rsid w:val="00F46510"/>
    <w:rsid w:val="00F51114"/>
    <w:rsid w:val="00F5111E"/>
    <w:rsid w:val="00F5124B"/>
    <w:rsid w:val="00F5148C"/>
    <w:rsid w:val="00F51AD8"/>
    <w:rsid w:val="00F52857"/>
    <w:rsid w:val="00F53648"/>
    <w:rsid w:val="00F549A8"/>
    <w:rsid w:val="00F54C55"/>
    <w:rsid w:val="00F568F5"/>
    <w:rsid w:val="00F6252C"/>
    <w:rsid w:val="00F63346"/>
    <w:rsid w:val="00F63709"/>
    <w:rsid w:val="00F66413"/>
    <w:rsid w:val="00F66C40"/>
    <w:rsid w:val="00F67847"/>
    <w:rsid w:val="00F67EA2"/>
    <w:rsid w:val="00F711C8"/>
    <w:rsid w:val="00F753D5"/>
    <w:rsid w:val="00F808BB"/>
    <w:rsid w:val="00F80D38"/>
    <w:rsid w:val="00F810DD"/>
    <w:rsid w:val="00F83B36"/>
    <w:rsid w:val="00F85294"/>
    <w:rsid w:val="00F87589"/>
    <w:rsid w:val="00F96AE6"/>
    <w:rsid w:val="00F96DB1"/>
    <w:rsid w:val="00F973B1"/>
    <w:rsid w:val="00F97A00"/>
    <w:rsid w:val="00F97A60"/>
    <w:rsid w:val="00FA647B"/>
    <w:rsid w:val="00FA7364"/>
    <w:rsid w:val="00FB02C2"/>
    <w:rsid w:val="00FB03A8"/>
    <w:rsid w:val="00FB1B89"/>
    <w:rsid w:val="00FB1EEE"/>
    <w:rsid w:val="00FB3008"/>
    <w:rsid w:val="00FB37BD"/>
    <w:rsid w:val="00FB3AC2"/>
    <w:rsid w:val="00FB7788"/>
    <w:rsid w:val="00FC05C2"/>
    <w:rsid w:val="00FC1867"/>
    <w:rsid w:val="00FC207F"/>
    <w:rsid w:val="00FC2D63"/>
    <w:rsid w:val="00FC35B8"/>
    <w:rsid w:val="00FC3EC8"/>
    <w:rsid w:val="00FC4120"/>
    <w:rsid w:val="00FC63F5"/>
    <w:rsid w:val="00FD00D3"/>
    <w:rsid w:val="00FD064D"/>
    <w:rsid w:val="00FD1A74"/>
    <w:rsid w:val="00FD4D35"/>
    <w:rsid w:val="00FD4EFA"/>
    <w:rsid w:val="00FE0324"/>
    <w:rsid w:val="00FE2280"/>
    <w:rsid w:val="00FE36B7"/>
    <w:rsid w:val="00FE602E"/>
    <w:rsid w:val="00FE611A"/>
    <w:rsid w:val="00FE6D9D"/>
    <w:rsid w:val="00FF2085"/>
    <w:rsid w:val="00FF27CE"/>
    <w:rsid w:val="00FF5B93"/>
    <w:rsid w:val="00FF61E7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51"/>
  </w:style>
  <w:style w:type="paragraph" w:styleId="Heading1">
    <w:name w:val="heading 1"/>
    <w:basedOn w:val="Normal"/>
    <w:next w:val="Normal"/>
    <w:link w:val="Heading1Char"/>
    <w:uiPriority w:val="9"/>
    <w:qFormat/>
    <w:rsid w:val="002A4D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RFP Heading 2"/>
    <w:basedOn w:val="Normal"/>
    <w:next w:val="Normal"/>
    <w:link w:val="Heading2Char"/>
    <w:qFormat/>
    <w:rsid w:val="00AD0DCA"/>
    <w:pPr>
      <w:keepNext/>
      <w:keepLines/>
      <w:spacing w:before="240" w:after="240"/>
      <w:outlineLvl w:val="1"/>
    </w:pPr>
    <w:rPr>
      <w:rFonts w:eastAsiaTheme="majorEastAsia" w:cstheme="majorBidi"/>
      <w:caps/>
      <w:color w:val="1F497D" w:themeColor="text2"/>
      <w:kern w:val="20"/>
      <w:sz w:val="28"/>
      <w:szCs w:val="36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D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RFP Heading 2 Char"/>
    <w:basedOn w:val="DefaultParagraphFont"/>
    <w:link w:val="Heading2"/>
    <w:rsid w:val="00AD0DCA"/>
    <w:rPr>
      <w:rFonts w:eastAsiaTheme="majorEastAsia" w:cstheme="majorBidi"/>
      <w:caps/>
      <w:color w:val="1F497D" w:themeColor="text2"/>
      <w:kern w:val="20"/>
      <w:sz w:val="28"/>
      <w:szCs w:val="3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D0DCA"/>
    <w:pPr>
      <w:spacing w:before="120" w:after="120" w:line="276" w:lineRule="auto"/>
      <w:ind w:left="720"/>
      <w:contextualSpacing/>
    </w:pPr>
    <w:rPr>
      <w:rFonts w:asciiTheme="minorHAnsi" w:eastAsiaTheme="minorEastAsia" w:hAnsiTheme="minorHAnsi"/>
      <w:color w:val="262626" w:themeColor="text1" w:themeTint="D9"/>
      <w:szCs w:val="23"/>
    </w:rPr>
  </w:style>
  <w:style w:type="character" w:styleId="Hyperlink">
    <w:name w:val="Hyperlink"/>
    <w:uiPriority w:val="99"/>
    <w:unhideWhenUsed/>
    <w:rsid w:val="00AD0D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A4D2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2A4D26"/>
    <w:pPr>
      <w:spacing w:after="120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A4D26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29F"/>
  </w:style>
  <w:style w:type="paragraph" w:styleId="Footer">
    <w:name w:val="footer"/>
    <w:basedOn w:val="Normal"/>
    <w:link w:val="FooterChar"/>
    <w:uiPriority w:val="99"/>
    <w:semiHidden/>
    <w:unhideWhenUsed/>
    <w:rsid w:val="005C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ewyorkcharters.org/confidentiality-student-reco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howardna</cp:lastModifiedBy>
  <cp:revision>2</cp:revision>
  <dcterms:created xsi:type="dcterms:W3CDTF">2015-07-28T20:38:00Z</dcterms:created>
  <dcterms:modified xsi:type="dcterms:W3CDTF">2015-07-28T20:38:00Z</dcterms:modified>
</cp:coreProperties>
</file>